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FE286D" w14:textId="77777777" w:rsidR="003655B0" w:rsidRPr="003655B0" w:rsidRDefault="003655B0" w:rsidP="003655B0">
      <w:pPr>
        <w:widowControl w:val="0"/>
        <w:autoSpaceDE w:val="0"/>
        <w:autoSpaceDN w:val="0"/>
        <w:adjustRightInd w:val="0"/>
        <w:spacing w:after="240"/>
        <w:jc w:val="center"/>
        <w:rPr>
          <w:rFonts w:ascii="Arial" w:hAnsi="Arial" w:cs="Arial"/>
          <w:sz w:val="22"/>
          <w:szCs w:val="22"/>
          <w:lang w:val="es-ES"/>
        </w:rPr>
      </w:pPr>
      <w:bookmarkStart w:id="0" w:name="_GoBack"/>
      <w:bookmarkEnd w:id="0"/>
      <w:r w:rsidRPr="003655B0">
        <w:rPr>
          <w:rFonts w:ascii="Arial" w:hAnsi="Arial" w:cs="Arial"/>
          <w:sz w:val="22"/>
          <w:szCs w:val="22"/>
          <w:lang w:val="es-ES"/>
        </w:rPr>
        <w:t xml:space="preserve">MEDIDAS </w:t>
      </w:r>
      <w:r>
        <w:rPr>
          <w:rFonts w:ascii="Arial" w:hAnsi="Arial" w:cs="Arial"/>
          <w:sz w:val="22"/>
          <w:szCs w:val="22"/>
          <w:lang w:val="es-ES"/>
        </w:rPr>
        <w:t>DE CONTROL AMBIENTAL CATEGORÍA “x”</w:t>
      </w:r>
    </w:p>
    <w:p w14:paraId="2261AFF2" w14:textId="77777777" w:rsidR="003655B0" w:rsidRPr="003655B0" w:rsidRDefault="003655B0" w:rsidP="003655B0">
      <w:pPr>
        <w:widowControl w:val="0"/>
        <w:autoSpaceDE w:val="0"/>
        <w:autoSpaceDN w:val="0"/>
        <w:adjustRightInd w:val="0"/>
        <w:spacing w:after="240"/>
        <w:jc w:val="center"/>
        <w:rPr>
          <w:rFonts w:ascii="Arial" w:hAnsi="Arial" w:cs="Arial"/>
          <w:sz w:val="22"/>
          <w:szCs w:val="22"/>
          <w:lang w:val="es-ES"/>
        </w:rPr>
      </w:pPr>
      <w:r w:rsidRPr="003655B0">
        <w:rPr>
          <w:rFonts w:ascii="Arial" w:hAnsi="Arial" w:cs="Arial"/>
          <w:sz w:val="22"/>
          <w:szCs w:val="22"/>
          <w:lang w:val="es-ES"/>
        </w:rPr>
        <w:t>SECTOR INFRAESTRUCTURA, CONSTRUCCIÓN Y VIVIENDA, SUBSECTOR B</w:t>
      </w:r>
    </w:p>
    <w:p w14:paraId="18A7A24B" w14:textId="77777777" w:rsidR="003655B0" w:rsidRPr="003655B0" w:rsidRDefault="003655B0" w:rsidP="003655B0">
      <w:pPr>
        <w:widowControl w:val="0"/>
        <w:autoSpaceDE w:val="0"/>
        <w:autoSpaceDN w:val="0"/>
        <w:adjustRightInd w:val="0"/>
        <w:spacing w:after="240"/>
        <w:rPr>
          <w:rFonts w:ascii="Arial" w:hAnsi="Arial" w:cs="Arial"/>
          <w:sz w:val="22"/>
          <w:szCs w:val="22"/>
          <w:lang w:val="es-ES"/>
        </w:rPr>
      </w:pPr>
      <w:r w:rsidRPr="003655B0">
        <w:rPr>
          <w:rFonts w:ascii="Arial" w:hAnsi="Arial" w:cs="Arial"/>
          <w:sz w:val="22"/>
          <w:szCs w:val="22"/>
          <w:lang w:val="es-ES"/>
        </w:rPr>
        <w:t xml:space="preserve">ACTIVIDAD: 019.Cementerios DESCRIPCIÓN: Construcción que incluye vías de acceso internas, capilla, oficinas, nichos y lotes </w:t>
      </w:r>
    </w:p>
    <w:p w14:paraId="7209E6BE" w14:textId="77777777" w:rsidR="003655B0" w:rsidRPr="003655B0" w:rsidRDefault="003655B0" w:rsidP="003655B0">
      <w:pPr>
        <w:widowControl w:val="0"/>
        <w:autoSpaceDE w:val="0"/>
        <w:autoSpaceDN w:val="0"/>
        <w:adjustRightInd w:val="0"/>
        <w:spacing w:after="240"/>
        <w:rPr>
          <w:rFonts w:ascii="Arial" w:hAnsi="Arial" w:cs="Arial"/>
          <w:sz w:val="22"/>
          <w:szCs w:val="22"/>
          <w:lang w:val="es-ES"/>
        </w:rPr>
      </w:pPr>
      <w:r w:rsidRPr="003655B0">
        <w:rPr>
          <w:rFonts w:ascii="Arial" w:hAnsi="Arial" w:cs="Arial"/>
          <w:sz w:val="22"/>
          <w:szCs w:val="22"/>
          <w:lang w:val="es-ES"/>
        </w:rPr>
        <w:t xml:space="preserve">ETAPA DE CONSTRUCCIÓN </w:t>
      </w:r>
    </w:p>
    <w:p w14:paraId="00E5FC84" w14:textId="77777777" w:rsidR="003655B0" w:rsidRPr="003655B0" w:rsidRDefault="003655B0" w:rsidP="003655B0">
      <w:pPr>
        <w:widowControl w:val="0"/>
        <w:numPr>
          <w:ilvl w:val="0"/>
          <w:numId w:val="1"/>
        </w:numPr>
        <w:tabs>
          <w:tab w:val="left" w:pos="220"/>
          <w:tab w:val="left" w:pos="720"/>
        </w:tabs>
        <w:autoSpaceDE w:val="0"/>
        <w:autoSpaceDN w:val="0"/>
        <w:adjustRightInd w:val="0"/>
        <w:spacing w:after="320"/>
        <w:ind w:hanging="720"/>
        <w:rPr>
          <w:rFonts w:ascii="Arial" w:hAnsi="Arial" w:cs="Arial"/>
          <w:sz w:val="22"/>
          <w:szCs w:val="22"/>
          <w:lang w:val="es-ES"/>
        </w:rPr>
      </w:pPr>
      <w:r w:rsidRPr="003655B0">
        <w:rPr>
          <w:rFonts w:ascii="Arial" w:hAnsi="Arial" w:cs="Arial"/>
          <w:sz w:val="22"/>
          <w:szCs w:val="22"/>
          <w:lang w:val="es-ES"/>
        </w:rPr>
        <w:t xml:space="preserve">El diseño, construcción y operación del proyecto deberá apegarse a la Norma Técnica de Construcción y Operación de Cementerios y Actividades de Cremación de Cadáveres o Restos Humanos (Acuerdo Ministerial No. 160 – 2004), siendo las siguientes: </w:t>
      </w:r>
    </w:p>
    <w:p w14:paraId="1215003D" w14:textId="77777777" w:rsidR="003655B0" w:rsidRDefault="003655B0" w:rsidP="003655B0">
      <w:pPr>
        <w:widowControl w:val="0"/>
        <w:numPr>
          <w:ilvl w:val="1"/>
          <w:numId w:val="1"/>
        </w:numPr>
        <w:tabs>
          <w:tab w:val="left" w:pos="940"/>
          <w:tab w:val="left" w:pos="1440"/>
        </w:tabs>
        <w:autoSpaceDE w:val="0"/>
        <w:autoSpaceDN w:val="0"/>
        <w:adjustRightInd w:val="0"/>
        <w:spacing w:after="320"/>
        <w:ind w:hanging="1440"/>
        <w:rPr>
          <w:rFonts w:ascii="Arial" w:hAnsi="Arial" w:cs="Arial"/>
          <w:sz w:val="22"/>
          <w:szCs w:val="22"/>
          <w:lang w:val="es-ES"/>
        </w:rPr>
      </w:pPr>
      <w:r>
        <w:rPr>
          <w:rFonts w:ascii="Arial" w:hAnsi="Arial" w:cs="Arial"/>
          <w:noProof/>
          <w:sz w:val="22"/>
          <w:szCs w:val="22"/>
          <w:lang w:val="es-ES"/>
        </w:rPr>
        <mc:AlternateContent>
          <mc:Choice Requires="wps">
            <w:drawing>
              <wp:anchor distT="0" distB="0" distL="114300" distR="114300" simplePos="0" relativeHeight="251661312" behindDoc="0" locked="0" layoutInCell="1" allowOverlap="1" wp14:anchorId="0A1D4272" wp14:editId="1F8AC55D">
                <wp:simplePos x="0" y="0"/>
                <wp:positionH relativeFrom="column">
                  <wp:posOffset>4572000</wp:posOffset>
                </wp:positionH>
                <wp:positionV relativeFrom="paragraph">
                  <wp:posOffset>1056005</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2" name="Rectángulo 2"/>
                <wp:cNvGraphicFramePr/>
                <a:graphic xmlns:a="http://schemas.openxmlformats.org/drawingml/2006/main">
                  <a:graphicData uri="http://schemas.microsoft.com/office/word/2010/wordprocessingShape">
                    <wps:wsp>
                      <wps:cNvSpPr/>
                      <wps:spPr>
                        <a:xfrm>
                          <a:off x="0" y="0"/>
                          <a:ext cx="228600" cy="114300"/>
                        </a:xfrm>
                        <a:prstGeom prst="rect">
                          <a:avLst/>
                        </a:prstGeom>
                        <a:solidFill>
                          <a:srgbClr val="FFFFFF"/>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ángulo 2" o:spid="_x0000_s1026" style="position:absolute;margin-left:5in;margin-top:83.15pt;width:18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" strokecolor="#4579b8 [3044]">
                <v:shadow on="t" opacity="22937f" mv:blur="40000f" origin=",.5" offset="0,23000emu"/>
                <w10:wrap type="through"/>
              </v:rect>
            </w:pict>
          </mc:Fallback>
        </mc:AlternateContent>
      </w:r>
      <w:r w:rsidRPr="003655B0">
        <w:rPr>
          <w:rFonts w:ascii="Arial" w:hAnsi="Arial" w:cs="Arial"/>
          <w:sz w:val="22"/>
          <w:szCs w:val="22"/>
          <w:lang w:val="es-ES"/>
        </w:rPr>
        <w:t>En el caso de cementerios horizontales (entierro en fosas), el nivel freático o manto de agua subterráneo deberá estar a cuatro metros cincuenta centímetros (4.50 m.) de profundidad del nivel del terreno como mínimo, el proponente deberá presentar el análisis realizado por especialistas que corroboren la profundidad.  </w:t>
      </w:r>
    </w:p>
    <w:p w14:paraId="4AB6E50D" w14:textId="77777777" w:rsidR="003655B0" w:rsidRDefault="003655B0" w:rsidP="003655B0">
      <w:pPr>
        <w:widowControl w:val="0"/>
        <w:tabs>
          <w:tab w:val="left" w:pos="940"/>
          <w:tab w:val="left" w:pos="1440"/>
        </w:tabs>
        <w:autoSpaceDE w:val="0"/>
        <w:autoSpaceDN w:val="0"/>
        <w:adjustRightInd w:val="0"/>
        <w:spacing w:after="320"/>
        <w:rPr>
          <w:rFonts w:ascii="Arial" w:hAnsi="Arial" w:cs="Arial"/>
          <w:sz w:val="22"/>
          <w:szCs w:val="22"/>
          <w:lang w:val="es-ES"/>
        </w:rPr>
      </w:pPr>
      <w:r>
        <w:rPr>
          <w:rFonts w:ascii="Arial" w:hAnsi="Arial" w:cs="Arial"/>
          <w:noProof/>
          <w:sz w:val="22"/>
          <w:szCs w:val="22"/>
          <w:lang w:val="es-ES"/>
        </w:rPr>
        <mc:AlternateContent>
          <mc:Choice Requires="wps">
            <w:drawing>
              <wp:anchor distT="0" distB="0" distL="114300" distR="114300" simplePos="0" relativeHeight="251659264" behindDoc="0" locked="0" layoutInCell="1" allowOverlap="1" wp14:anchorId="29C2523C" wp14:editId="1ED98C49">
                <wp:simplePos x="0" y="0"/>
                <wp:positionH relativeFrom="column">
                  <wp:posOffset>2171700</wp:posOffset>
                </wp:positionH>
                <wp:positionV relativeFrom="paragraph">
                  <wp:posOffset>49530</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1" name="Rectángulo 1"/>
                <wp:cNvGraphicFramePr/>
                <a:graphic xmlns:a="http://schemas.openxmlformats.org/drawingml/2006/main">
                  <a:graphicData uri="http://schemas.microsoft.com/office/word/2010/wordprocessingShape">
                    <wps:wsp>
                      <wps:cNvSpPr/>
                      <wps:spPr>
                        <a:xfrm>
                          <a:off x="0" y="0"/>
                          <a:ext cx="228600" cy="1143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ángulo 1" o:spid="_x0000_s1026" style="position:absolute;margin-left:171pt;margin-top:3.9pt;width:18pt;height: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" filled="f" strokecolor="#4579b8 [3044]">
                <v:shadow on="t" opacity="22937f" mv:blur="40000f" origin=",.5" offset="0,23000emu"/>
                <w10:wrap type="through"/>
              </v:rect>
            </w:pict>
          </mc:Fallback>
        </mc:AlternateContent>
      </w:r>
      <w:r>
        <w:rPr>
          <w:rFonts w:ascii="Arial" w:hAnsi="Arial" w:cs="Arial"/>
          <w:sz w:val="22"/>
          <w:szCs w:val="22"/>
          <w:lang w:val="es-ES"/>
        </w:rPr>
        <w:tab/>
      </w:r>
      <w:r>
        <w:rPr>
          <w:rFonts w:ascii="Arial" w:hAnsi="Arial" w:cs="Arial"/>
          <w:sz w:val="22"/>
          <w:szCs w:val="22"/>
          <w:lang w:val="es-ES"/>
        </w:rPr>
        <w:tab/>
        <w:t xml:space="preserve">Aceptación </w:t>
      </w:r>
      <w:r>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t>Rechazo:</w:t>
      </w:r>
      <w:r>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t xml:space="preserve"> </w:t>
      </w:r>
    </w:p>
    <w:p w14:paraId="657DEE3D" w14:textId="77777777" w:rsidR="003655B0" w:rsidRDefault="003655B0" w:rsidP="003655B0">
      <w:pPr>
        <w:widowControl w:val="0"/>
        <w:tabs>
          <w:tab w:val="left" w:pos="940"/>
          <w:tab w:val="left" w:pos="1440"/>
        </w:tabs>
        <w:autoSpaceDE w:val="0"/>
        <w:autoSpaceDN w:val="0"/>
        <w:adjustRightInd w:val="0"/>
        <w:spacing w:after="320"/>
        <w:rPr>
          <w:rFonts w:ascii="Arial" w:hAnsi="Arial" w:cs="Arial"/>
          <w:sz w:val="22"/>
          <w:szCs w:val="22"/>
          <w:lang w:val="es-ES"/>
        </w:rPr>
      </w:pPr>
      <w:r>
        <w:rPr>
          <w:rFonts w:ascii="Arial" w:hAnsi="Arial" w:cs="Arial"/>
          <w:sz w:val="22"/>
          <w:szCs w:val="22"/>
          <w:lang w:val="es-ES"/>
        </w:rPr>
        <w:t>Razón técnica de rechazo:</w:t>
      </w:r>
    </w:p>
    <w:p w14:paraId="2B297978" w14:textId="77777777" w:rsidR="003655B0" w:rsidRDefault="003655B0" w:rsidP="003655B0">
      <w:pPr>
        <w:widowControl w:val="0"/>
        <w:tabs>
          <w:tab w:val="left" w:pos="940"/>
          <w:tab w:val="left" w:pos="1440"/>
        </w:tabs>
        <w:autoSpaceDE w:val="0"/>
        <w:autoSpaceDN w:val="0"/>
        <w:adjustRightInd w:val="0"/>
        <w:spacing w:after="320"/>
        <w:rPr>
          <w:rFonts w:ascii="Arial" w:hAnsi="Arial" w:cs="Arial"/>
          <w:sz w:val="22"/>
          <w:szCs w:val="22"/>
          <w:lang w:val="es-ES"/>
        </w:rPr>
      </w:pPr>
      <w:r>
        <w:rPr>
          <w:rFonts w:ascii="Arial" w:hAnsi="Arial" w:cs="Arial"/>
          <w:sz w:val="22"/>
          <w:szCs w:val="22"/>
          <w:lang w:val="es-ES"/>
        </w:rPr>
        <w:t>_______________________________________________________________________</w:t>
      </w:r>
    </w:p>
    <w:p w14:paraId="7125CC3A" w14:textId="77777777" w:rsidR="003655B0" w:rsidRDefault="003655B0" w:rsidP="003655B0">
      <w:pPr>
        <w:widowControl w:val="0"/>
        <w:tabs>
          <w:tab w:val="left" w:pos="940"/>
          <w:tab w:val="left" w:pos="1440"/>
        </w:tabs>
        <w:autoSpaceDE w:val="0"/>
        <w:autoSpaceDN w:val="0"/>
        <w:adjustRightInd w:val="0"/>
        <w:spacing w:after="320"/>
        <w:rPr>
          <w:rFonts w:ascii="Arial" w:hAnsi="Arial" w:cs="Arial"/>
          <w:sz w:val="22"/>
          <w:szCs w:val="22"/>
          <w:lang w:val="es-ES"/>
        </w:rPr>
      </w:pPr>
      <w:r>
        <w:rPr>
          <w:rFonts w:ascii="Arial" w:hAnsi="Arial" w:cs="Arial"/>
          <w:sz w:val="22"/>
          <w:szCs w:val="22"/>
          <w:lang w:val="es-ES"/>
        </w:rPr>
        <w:t>_______________________________________________________________________</w:t>
      </w:r>
    </w:p>
    <w:p w14:paraId="5218D2E4" w14:textId="77777777" w:rsidR="003655B0" w:rsidRDefault="003655B0" w:rsidP="003655B0">
      <w:pPr>
        <w:widowControl w:val="0"/>
        <w:tabs>
          <w:tab w:val="left" w:pos="940"/>
          <w:tab w:val="left" w:pos="1440"/>
        </w:tabs>
        <w:autoSpaceDE w:val="0"/>
        <w:autoSpaceDN w:val="0"/>
        <w:adjustRightInd w:val="0"/>
        <w:spacing w:after="320"/>
        <w:rPr>
          <w:rFonts w:ascii="Arial" w:hAnsi="Arial" w:cs="Arial"/>
          <w:sz w:val="22"/>
          <w:szCs w:val="22"/>
          <w:lang w:val="es-ES"/>
        </w:rPr>
      </w:pPr>
      <w:r>
        <w:rPr>
          <w:rFonts w:ascii="Arial" w:hAnsi="Arial" w:cs="Arial"/>
          <w:sz w:val="22"/>
          <w:szCs w:val="22"/>
          <w:lang w:val="es-ES"/>
        </w:rPr>
        <w:t>Recomendaciones sugeridas:</w:t>
      </w:r>
    </w:p>
    <w:p w14:paraId="1D5F5E8E" w14:textId="77777777" w:rsidR="003655B0" w:rsidRDefault="003655B0" w:rsidP="003655B0">
      <w:pPr>
        <w:widowControl w:val="0"/>
        <w:tabs>
          <w:tab w:val="left" w:pos="940"/>
          <w:tab w:val="left" w:pos="1440"/>
        </w:tabs>
        <w:autoSpaceDE w:val="0"/>
        <w:autoSpaceDN w:val="0"/>
        <w:adjustRightInd w:val="0"/>
        <w:spacing w:after="320"/>
        <w:rPr>
          <w:rFonts w:ascii="Arial" w:hAnsi="Arial" w:cs="Arial"/>
          <w:sz w:val="22"/>
          <w:szCs w:val="22"/>
          <w:lang w:val="es-ES"/>
        </w:rPr>
      </w:pPr>
      <w:r>
        <w:rPr>
          <w:rFonts w:ascii="Arial" w:hAnsi="Arial" w:cs="Arial"/>
          <w:sz w:val="22"/>
          <w:szCs w:val="22"/>
          <w:lang w:val="es-ES"/>
        </w:rPr>
        <w:t>_______________________________________________________________________</w:t>
      </w:r>
    </w:p>
    <w:p w14:paraId="6EBB2C60" w14:textId="77777777" w:rsidR="003655B0" w:rsidRDefault="003655B0" w:rsidP="003655B0">
      <w:pPr>
        <w:widowControl w:val="0"/>
        <w:tabs>
          <w:tab w:val="left" w:pos="940"/>
          <w:tab w:val="left" w:pos="1440"/>
        </w:tabs>
        <w:autoSpaceDE w:val="0"/>
        <w:autoSpaceDN w:val="0"/>
        <w:adjustRightInd w:val="0"/>
        <w:spacing w:after="320"/>
        <w:rPr>
          <w:rFonts w:ascii="Arial" w:hAnsi="Arial" w:cs="Arial"/>
          <w:sz w:val="22"/>
          <w:szCs w:val="22"/>
          <w:lang w:val="es-ES"/>
        </w:rPr>
      </w:pPr>
      <w:r>
        <w:rPr>
          <w:rFonts w:ascii="Arial" w:hAnsi="Arial" w:cs="Arial"/>
          <w:sz w:val="22"/>
          <w:szCs w:val="22"/>
          <w:lang w:val="es-ES"/>
        </w:rPr>
        <w:t>_______________________________________________________________________</w:t>
      </w:r>
    </w:p>
    <w:p w14:paraId="1DA240F5" w14:textId="77777777" w:rsidR="003655B0" w:rsidRPr="003655B0" w:rsidRDefault="003655B0" w:rsidP="003655B0">
      <w:pPr>
        <w:widowControl w:val="0"/>
        <w:tabs>
          <w:tab w:val="left" w:pos="940"/>
          <w:tab w:val="left" w:pos="1440"/>
        </w:tabs>
        <w:autoSpaceDE w:val="0"/>
        <w:autoSpaceDN w:val="0"/>
        <w:adjustRightInd w:val="0"/>
        <w:spacing w:after="320"/>
        <w:rPr>
          <w:rFonts w:ascii="Arial" w:hAnsi="Arial" w:cs="Arial"/>
          <w:sz w:val="22"/>
          <w:szCs w:val="22"/>
          <w:lang w:val="es-ES"/>
        </w:rPr>
      </w:pPr>
    </w:p>
    <w:p w14:paraId="74A2C800" w14:textId="77777777" w:rsidR="003655B0" w:rsidRDefault="003655B0" w:rsidP="003655B0">
      <w:pPr>
        <w:widowControl w:val="0"/>
        <w:numPr>
          <w:ilvl w:val="1"/>
          <w:numId w:val="1"/>
        </w:numPr>
        <w:tabs>
          <w:tab w:val="left" w:pos="940"/>
          <w:tab w:val="left" w:pos="1440"/>
        </w:tabs>
        <w:autoSpaceDE w:val="0"/>
        <w:autoSpaceDN w:val="0"/>
        <w:adjustRightInd w:val="0"/>
        <w:spacing w:after="320"/>
        <w:ind w:hanging="1440"/>
        <w:rPr>
          <w:rFonts w:ascii="Arial" w:hAnsi="Arial" w:cs="Arial"/>
          <w:sz w:val="22"/>
          <w:szCs w:val="22"/>
          <w:lang w:val="es-ES"/>
        </w:rPr>
      </w:pPr>
      <w:r w:rsidRPr="003655B0">
        <w:rPr>
          <w:rFonts w:ascii="Arial" w:hAnsi="Arial" w:cs="Arial"/>
          <w:sz w:val="22"/>
          <w:szCs w:val="22"/>
          <w:lang w:val="es-ES"/>
        </w:rPr>
        <w:t>La extensión del terreno para la ubicación de cementerios deberá garantizar un uso de por lo menos 25 años (presentar estudios técnicos sustentados).  </w:t>
      </w:r>
    </w:p>
    <w:p w14:paraId="23DF8F67" w14:textId="77777777" w:rsidR="003655B0" w:rsidRPr="003655B0" w:rsidRDefault="003655B0" w:rsidP="003655B0">
      <w:pPr>
        <w:pStyle w:val="Prrafodelista"/>
        <w:widowControl w:val="0"/>
        <w:tabs>
          <w:tab w:val="left" w:pos="940"/>
          <w:tab w:val="left" w:pos="1440"/>
        </w:tabs>
        <w:autoSpaceDE w:val="0"/>
        <w:autoSpaceDN w:val="0"/>
        <w:adjustRightInd w:val="0"/>
        <w:spacing w:after="320"/>
        <w:rPr>
          <w:rFonts w:ascii="Arial" w:hAnsi="Arial" w:cs="Arial"/>
          <w:sz w:val="22"/>
          <w:szCs w:val="22"/>
          <w:lang w:val="es-ES"/>
        </w:rPr>
      </w:pPr>
      <w:r>
        <w:rPr>
          <w:rFonts w:ascii="Arial" w:hAnsi="Arial" w:cs="Arial"/>
          <w:noProof/>
          <w:sz w:val="22"/>
          <w:szCs w:val="22"/>
          <w:lang w:val="es-ES"/>
        </w:rPr>
        <mc:AlternateContent>
          <mc:Choice Requires="wps">
            <w:drawing>
              <wp:anchor distT="0" distB="0" distL="114300" distR="114300" simplePos="0" relativeHeight="251665408" behindDoc="0" locked="0" layoutInCell="1" allowOverlap="1" wp14:anchorId="1AE780BF" wp14:editId="3E42EA04">
                <wp:simplePos x="0" y="0"/>
                <wp:positionH relativeFrom="column">
                  <wp:posOffset>4686300</wp:posOffset>
                </wp:positionH>
                <wp:positionV relativeFrom="paragraph">
                  <wp:posOffset>43815</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4" name="Rectángulo 4"/>
                <wp:cNvGraphicFramePr/>
                <a:graphic xmlns:a="http://schemas.openxmlformats.org/drawingml/2006/main">
                  <a:graphicData uri="http://schemas.microsoft.com/office/word/2010/wordprocessingShape">
                    <wps:wsp>
                      <wps:cNvSpPr/>
                      <wps:spPr>
                        <a:xfrm>
                          <a:off x="0" y="0"/>
                          <a:ext cx="228600" cy="1143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ángulo 4" o:spid="_x0000_s1026" style="position:absolute;margin-left:369pt;margin-top:3.45pt;width:18pt;height: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" filled="f" strokecolor="#4579b8 [3044]">
                <v:shadow on="t" opacity="22937f" mv:blur="40000f" origin=",.5" offset="0,23000emu"/>
                <w10:wrap type="through"/>
              </v:rect>
            </w:pict>
          </mc:Fallback>
        </mc:AlternateContent>
      </w:r>
      <w:r>
        <w:rPr>
          <w:rFonts w:ascii="Arial" w:hAnsi="Arial" w:cs="Arial"/>
          <w:noProof/>
          <w:sz w:val="22"/>
          <w:szCs w:val="22"/>
          <w:lang w:val="es-ES"/>
        </w:rPr>
        <mc:AlternateContent>
          <mc:Choice Requires="wps">
            <w:drawing>
              <wp:anchor distT="0" distB="0" distL="114300" distR="114300" simplePos="0" relativeHeight="251663360" behindDoc="0" locked="0" layoutInCell="1" allowOverlap="1" wp14:anchorId="281871FF" wp14:editId="4CDA159C">
                <wp:simplePos x="0" y="0"/>
                <wp:positionH relativeFrom="column">
                  <wp:posOffset>2286000</wp:posOffset>
                </wp:positionH>
                <wp:positionV relativeFrom="paragraph">
                  <wp:posOffset>43815</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3" name="Rectángulo 3"/>
                <wp:cNvGraphicFramePr/>
                <a:graphic xmlns:a="http://schemas.openxmlformats.org/drawingml/2006/main">
                  <a:graphicData uri="http://schemas.microsoft.com/office/word/2010/wordprocessingShape">
                    <wps:wsp>
                      <wps:cNvSpPr/>
                      <wps:spPr>
                        <a:xfrm>
                          <a:off x="0" y="0"/>
                          <a:ext cx="228600" cy="1143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ángulo 3" o:spid="_x0000_s1026" style="position:absolute;margin-left:180pt;margin-top:3.45pt;width:18pt;height: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" filled="f" strokecolor="#4579b8 [3044]">
                <v:shadow on="t" opacity="22937f" mv:blur="40000f" origin=",.5" offset="0,23000emu"/>
                <w10:wrap type="through"/>
              </v:rect>
            </w:pict>
          </mc:Fallback>
        </mc:AlternateContent>
      </w:r>
      <w:r>
        <w:rPr>
          <w:rFonts w:ascii="Arial" w:hAnsi="Arial" w:cs="Arial"/>
          <w:sz w:val="22"/>
          <w:szCs w:val="22"/>
          <w:lang w:val="es-ES"/>
        </w:rPr>
        <w:tab/>
      </w:r>
      <w:r>
        <w:rPr>
          <w:rFonts w:ascii="Arial" w:hAnsi="Arial" w:cs="Arial"/>
          <w:sz w:val="22"/>
          <w:szCs w:val="22"/>
          <w:lang w:val="es-ES"/>
        </w:rPr>
        <w:tab/>
      </w:r>
      <w:r w:rsidRPr="003655B0">
        <w:rPr>
          <w:rFonts w:ascii="Arial" w:hAnsi="Arial" w:cs="Arial"/>
          <w:sz w:val="22"/>
          <w:szCs w:val="22"/>
          <w:lang w:val="es-ES"/>
        </w:rPr>
        <w:t>Acep</w:t>
      </w:r>
      <w:r>
        <w:rPr>
          <w:rFonts w:ascii="Arial" w:hAnsi="Arial" w:cs="Arial"/>
          <w:sz w:val="22"/>
          <w:szCs w:val="22"/>
          <w:lang w:val="es-ES"/>
        </w:rPr>
        <w:t xml:space="preserve">tación </w:t>
      </w:r>
      <w:r>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r>
      <w:r w:rsidRPr="003655B0">
        <w:rPr>
          <w:rFonts w:ascii="Arial" w:hAnsi="Arial" w:cs="Arial"/>
          <w:sz w:val="22"/>
          <w:szCs w:val="22"/>
          <w:lang w:val="es-ES"/>
        </w:rPr>
        <w:t>Rechazo:</w:t>
      </w:r>
      <w:r w:rsidRPr="003655B0">
        <w:rPr>
          <w:rFonts w:ascii="Arial" w:hAnsi="Arial" w:cs="Arial"/>
          <w:sz w:val="22"/>
          <w:szCs w:val="22"/>
          <w:lang w:val="es-ES"/>
        </w:rPr>
        <w:tab/>
      </w:r>
      <w:r w:rsidRPr="003655B0">
        <w:rPr>
          <w:rFonts w:ascii="Arial" w:hAnsi="Arial" w:cs="Arial"/>
          <w:sz w:val="22"/>
          <w:szCs w:val="22"/>
          <w:lang w:val="es-ES"/>
        </w:rPr>
        <w:tab/>
      </w:r>
      <w:r w:rsidRPr="003655B0">
        <w:rPr>
          <w:rFonts w:ascii="Arial" w:hAnsi="Arial" w:cs="Arial"/>
          <w:sz w:val="22"/>
          <w:szCs w:val="22"/>
          <w:lang w:val="es-ES"/>
        </w:rPr>
        <w:tab/>
        <w:t xml:space="preserve"> </w:t>
      </w:r>
    </w:p>
    <w:p w14:paraId="528D2F5E" w14:textId="77777777" w:rsidR="003655B0" w:rsidRPr="003655B0" w:rsidRDefault="003655B0" w:rsidP="003655B0">
      <w:pPr>
        <w:widowControl w:val="0"/>
        <w:tabs>
          <w:tab w:val="left" w:pos="940"/>
          <w:tab w:val="left" w:pos="1440"/>
        </w:tabs>
        <w:autoSpaceDE w:val="0"/>
        <w:autoSpaceDN w:val="0"/>
        <w:adjustRightInd w:val="0"/>
        <w:spacing w:after="320"/>
        <w:rPr>
          <w:rFonts w:ascii="Arial" w:hAnsi="Arial" w:cs="Arial"/>
          <w:sz w:val="22"/>
          <w:szCs w:val="22"/>
          <w:lang w:val="es-ES"/>
        </w:rPr>
      </w:pPr>
      <w:r w:rsidRPr="003655B0">
        <w:rPr>
          <w:rFonts w:ascii="Arial" w:hAnsi="Arial" w:cs="Arial"/>
          <w:sz w:val="22"/>
          <w:szCs w:val="22"/>
          <w:lang w:val="es-ES"/>
        </w:rPr>
        <w:t>Razón técnica de rechazo:</w:t>
      </w:r>
    </w:p>
    <w:p w14:paraId="0D5F17E5" w14:textId="77777777" w:rsidR="003655B0" w:rsidRPr="003655B0" w:rsidRDefault="003655B0" w:rsidP="003655B0">
      <w:pPr>
        <w:widowControl w:val="0"/>
        <w:tabs>
          <w:tab w:val="left" w:pos="940"/>
          <w:tab w:val="left" w:pos="1440"/>
        </w:tabs>
        <w:autoSpaceDE w:val="0"/>
        <w:autoSpaceDN w:val="0"/>
        <w:adjustRightInd w:val="0"/>
        <w:spacing w:after="320"/>
        <w:rPr>
          <w:rFonts w:ascii="Arial" w:hAnsi="Arial" w:cs="Arial"/>
          <w:sz w:val="22"/>
          <w:szCs w:val="22"/>
          <w:lang w:val="es-ES"/>
        </w:rPr>
      </w:pPr>
      <w:r w:rsidRPr="003655B0">
        <w:rPr>
          <w:rFonts w:ascii="Arial" w:hAnsi="Arial" w:cs="Arial"/>
          <w:sz w:val="22"/>
          <w:szCs w:val="22"/>
          <w:lang w:val="es-ES"/>
        </w:rPr>
        <w:t>_______________________________________________________________________</w:t>
      </w:r>
    </w:p>
    <w:p w14:paraId="14247181" w14:textId="77777777" w:rsidR="003655B0" w:rsidRPr="003655B0" w:rsidRDefault="003655B0" w:rsidP="003655B0">
      <w:pPr>
        <w:widowControl w:val="0"/>
        <w:tabs>
          <w:tab w:val="left" w:pos="940"/>
          <w:tab w:val="left" w:pos="1440"/>
        </w:tabs>
        <w:autoSpaceDE w:val="0"/>
        <w:autoSpaceDN w:val="0"/>
        <w:adjustRightInd w:val="0"/>
        <w:spacing w:after="320"/>
        <w:rPr>
          <w:rFonts w:ascii="Arial" w:hAnsi="Arial" w:cs="Arial"/>
          <w:sz w:val="22"/>
          <w:szCs w:val="22"/>
          <w:lang w:val="es-ES"/>
        </w:rPr>
      </w:pPr>
      <w:r w:rsidRPr="003655B0">
        <w:rPr>
          <w:rFonts w:ascii="Arial" w:hAnsi="Arial" w:cs="Arial"/>
          <w:sz w:val="22"/>
          <w:szCs w:val="22"/>
          <w:lang w:val="es-ES"/>
        </w:rPr>
        <w:t>_______________________________________________________________________</w:t>
      </w:r>
    </w:p>
    <w:p w14:paraId="55231603" w14:textId="77777777" w:rsidR="003655B0" w:rsidRPr="00BD4425" w:rsidRDefault="003655B0" w:rsidP="00BD4425">
      <w:pPr>
        <w:widowControl w:val="0"/>
        <w:tabs>
          <w:tab w:val="left" w:pos="940"/>
          <w:tab w:val="left" w:pos="1440"/>
        </w:tabs>
        <w:autoSpaceDE w:val="0"/>
        <w:autoSpaceDN w:val="0"/>
        <w:adjustRightInd w:val="0"/>
        <w:spacing w:after="320"/>
        <w:rPr>
          <w:rFonts w:ascii="Arial" w:hAnsi="Arial" w:cs="Arial"/>
          <w:sz w:val="22"/>
          <w:szCs w:val="22"/>
          <w:lang w:val="es-ES"/>
        </w:rPr>
      </w:pPr>
      <w:r w:rsidRPr="00BD4425">
        <w:rPr>
          <w:rFonts w:ascii="Arial" w:hAnsi="Arial" w:cs="Arial"/>
          <w:sz w:val="22"/>
          <w:szCs w:val="22"/>
          <w:lang w:val="es-ES"/>
        </w:rPr>
        <w:lastRenderedPageBreak/>
        <w:t>Recomendaciones sugeridas:</w:t>
      </w:r>
    </w:p>
    <w:p w14:paraId="3E105B1D" w14:textId="77777777" w:rsidR="003655B0" w:rsidRPr="00BD4425" w:rsidRDefault="003655B0" w:rsidP="00BD4425">
      <w:pPr>
        <w:widowControl w:val="0"/>
        <w:tabs>
          <w:tab w:val="left" w:pos="940"/>
          <w:tab w:val="left" w:pos="1440"/>
        </w:tabs>
        <w:autoSpaceDE w:val="0"/>
        <w:autoSpaceDN w:val="0"/>
        <w:adjustRightInd w:val="0"/>
        <w:spacing w:after="320"/>
        <w:rPr>
          <w:rFonts w:ascii="Arial" w:hAnsi="Arial" w:cs="Arial"/>
          <w:sz w:val="22"/>
          <w:szCs w:val="22"/>
          <w:lang w:val="es-ES"/>
        </w:rPr>
      </w:pPr>
      <w:r w:rsidRPr="00BD4425">
        <w:rPr>
          <w:rFonts w:ascii="Arial" w:hAnsi="Arial" w:cs="Arial"/>
          <w:sz w:val="22"/>
          <w:szCs w:val="22"/>
          <w:lang w:val="es-ES"/>
        </w:rPr>
        <w:t>_______________________________________________________________________</w:t>
      </w:r>
    </w:p>
    <w:p w14:paraId="14844234" w14:textId="77777777" w:rsidR="003655B0" w:rsidRPr="003655B0" w:rsidRDefault="003655B0" w:rsidP="003655B0">
      <w:pPr>
        <w:widowControl w:val="0"/>
        <w:tabs>
          <w:tab w:val="left" w:pos="940"/>
          <w:tab w:val="left" w:pos="1440"/>
        </w:tabs>
        <w:autoSpaceDE w:val="0"/>
        <w:autoSpaceDN w:val="0"/>
        <w:adjustRightInd w:val="0"/>
        <w:spacing w:after="320"/>
        <w:rPr>
          <w:rFonts w:ascii="Arial" w:hAnsi="Arial" w:cs="Arial"/>
          <w:sz w:val="22"/>
          <w:szCs w:val="22"/>
          <w:lang w:val="es-ES"/>
        </w:rPr>
      </w:pPr>
      <w:r w:rsidRPr="00BD4425">
        <w:rPr>
          <w:rFonts w:ascii="Arial" w:hAnsi="Arial" w:cs="Arial"/>
          <w:sz w:val="22"/>
          <w:szCs w:val="22"/>
          <w:lang w:val="es-ES"/>
        </w:rPr>
        <w:t>_______________________________________________________________________</w:t>
      </w:r>
    </w:p>
    <w:p w14:paraId="30EC7020" w14:textId="77777777" w:rsidR="003655B0" w:rsidRDefault="003655B0" w:rsidP="003655B0">
      <w:pPr>
        <w:widowControl w:val="0"/>
        <w:numPr>
          <w:ilvl w:val="1"/>
          <w:numId w:val="1"/>
        </w:numPr>
        <w:tabs>
          <w:tab w:val="left" w:pos="940"/>
          <w:tab w:val="left" w:pos="1440"/>
        </w:tabs>
        <w:autoSpaceDE w:val="0"/>
        <w:autoSpaceDN w:val="0"/>
        <w:adjustRightInd w:val="0"/>
        <w:spacing w:after="320"/>
        <w:ind w:hanging="1440"/>
        <w:rPr>
          <w:rFonts w:ascii="Arial" w:hAnsi="Arial" w:cs="Arial"/>
          <w:sz w:val="22"/>
          <w:szCs w:val="22"/>
          <w:lang w:val="es-ES"/>
        </w:rPr>
      </w:pPr>
      <w:r w:rsidRPr="003655B0">
        <w:rPr>
          <w:rFonts w:ascii="Arial" w:hAnsi="Arial" w:cs="Arial"/>
          <w:sz w:val="22"/>
          <w:szCs w:val="22"/>
          <w:lang w:val="es-ES"/>
        </w:rPr>
        <w:t>No se permitirá la construcción de cementerios a una distancia mínima de 100 metros de centros educativos, centros hospitalarios, instalaciones con alta densidad poblacional y otros que a criterios de la SERNA no se consideren afines con esa actividad.  </w:t>
      </w:r>
    </w:p>
    <w:p w14:paraId="79964E0B" w14:textId="5E32293F" w:rsidR="00BD4425" w:rsidRPr="00BD4425" w:rsidRDefault="00BD4425" w:rsidP="00BD4425">
      <w:pPr>
        <w:widowControl w:val="0"/>
        <w:tabs>
          <w:tab w:val="left" w:pos="940"/>
          <w:tab w:val="left" w:pos="1440"/>
        </w:tabs>
        <w:autoSpaceDE w:val="0"/>
        <w:autoSpaceDN w:val="0"/>
        <w:adjustRightInd w:val="0"/>
        <w:spacing w:after="320"/>
        <w:rPr>
          <w:rFonts w:ascii="Arial" w:hAnsi="Arial" w:cs="Arial"/>
          <w:sz w:val="22"/>
          <w:szCs w:val="22"/>
          <w:lang w:val="es-ES"/>
        </w:rPr>
      </w:pPr>
      <w:r>
        <w:rPr>
          <w:rFonts w:ascii="Arial" w:hAnsi="Arial" w:cs="Arial"/>
          <w:noProof/>
          <w:sz w:val="22"/>
          <w:szCs w:val="22"/>
          <w:lang w:val="es-ES"/>
        </w:rPr>
        <mc:AlternateContent>
          <mc:Choice Requires="wps">
            <w:drawing>
              <wp:anchor distT="0" distB="0" distL="114300" distR="114300" simplePos="0" relativeHeight="251669504" behindDoc="0" locked="0" layoutInCell="1" allowOverlap="1" wp14:anchorId="657BD092" wp14:editId="55E1E45F">
                <wp:simplePos x="0" y="0"/>
                <wp:positionH relativeFrom="column">
                  <wp:posOffset>4457700</wp:posOffset>
                </wp:positionH>
                <wp:positionV relativeFrom="paragraph">
                  <wp:posOffset>5715</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6" name="Rectángulo 6"/>
                <wp:cNvGraphicFramePr/>
                <a:graphic xmlns:a="http://schemas.openxmlformats.org/drawingml/2006/main">
                  <a:graphicData uri="http://schemas.microsoft.com/office/word/2010/wordprocessingShape">
                    <wps:wsp>
                      <wps:cNvSpPr/>
                      <wps:spPr>
                        <a:xfrm>
                          <a:off x="0" y="0"/>
                          <a:ext cx="228600" cy="1143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ángulo 6" o:spid="_x0000_s1026" style="position:absolute;margin-left:351pt;margin-top:.45pt;width:18pt;height:9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" filled="f" strokecolor="#4579b8 [3044]">
                <v:shadow on="t" opacity="22937f" mv:blur="40000f" origin=",.5" offset="0,23000emu"/>
                <w10:wrap type="through"/>
              </v:rect>
            </w:pict>
          </mc:Fallback>
        </mc:AlternateContent>
      </w:r>
      <w:r>
        <w:rPr>
          <w:rFonts w:ascii="Arial" w:hAnsi="Arial" w:cs="Arial"/>
          <w:noProof/>
          <w:sz w:val="22"/>
          <w:szCs w:val="22"/>
          <w:lang w:val="es-ES"/>
        </w:rPr>
        <mc:AlternateContent>
          <mc:Choice Requires="wps">
            <w:drawing>
              <wp:anchor distT="0" distB="0" distL="114300" distR="114300" simplePos="0" relativeHeight="251667456" behindDoc="0" locked="0" layoutInCell="1" allowOverlap="1" wp14:anchorId="66B839B1" wp14:editId="448A1F8E">
                <wp:simplePos x="0" y="0"/>
                <wp:positionH relativeFrom="column">
                  <wp:posOffset>2171700</wp:posOffset>
                </wp:positionH>
                <wp:positionV relativeFrom="paragraph">
                  <wp:posOffset>5715</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5" name="Rectángulo 5"/>
                <wp:cNvGraphicFramePr/>
                <a:graphic xmlns:a="http://schemas.openxmlformats.org/drawingml/2006/main">
                  <a:graphicData uri="http://schemas.microsoft.com/office/word/2010/wordprocessingShape">
                    <wps:wsp>
                      <wps:cNvSpPr/>
                      <wps:spPr>
                        <a:xfrm>
                          <a:off x="0" y="0"/>
                          <a:ext cx="228600" cy="1143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ángulo 5" o:spid="_x0000_s1026" style="position:absolute;margin-left:171pt;margin-top:.45pt;width:18pt;height:9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" filled="f" strokecolor="#4579b8 [3044]">
                <v:shadow on="t" opacity="22937f" mv:blur="40000f" origin=",.5" offset="0,23000emu"/>
                <w10:wrap type="through"/>
              </v:rect>
            </w:pict>
          </mc:Fallback>
        </mc:AlternateContent>
      </w:r>
      <w:r>
        <w:rPr>
          <w:rFonts w:ascii="Arial" w:hAnsi="Arial" w:cs="Arial"/>
          <w:sz w:val="22"/>
          <w:szCs w:val="22"/>
          <w:lang w:val="es-ES"/>
        </w:rPr>
        <w:tab/>
      </w:r>
      <w:r>
        <w:rPr>
          <w:rFonts w:ascii="Arial" w:hAnsi="Arial" w:cs="Arial"/>
          <w:sz w:val="22"/>
          <w:szCs w:val="22"/>
          <w:lang w:val="es-ES"/>
        </w:rPr>
        <w:tab/>
      </w:r>
      <w:r w:rsidRPr="00BD4425">
        <w:rPr>
          <w:rFonts w:ascii="Arial" w:hAnsi="Arial" w:cs="Arial"/>
          <w:sz w:val="22"/>
          <w:szCs w:val="22"/>
          <w:lang w:val="es-ES"/>
        </w:rPr>
        <w:t>Acep</w:t>
      </w:r>
      <w:r>
        <w:rPr>
          <w:rFonts w:ascii="Arial" w:hAnsi="Arial" w:cs="Arial"/>
          <w:sz w:val="22"/>
          <w:szCs w:val="22"/>
          <w:lang w:val="es-ES"/>
        </w:rPr>
        <w:t xml:space="preserve">tación </w:t>
      </w:r>
      <w:r w:rsidRPr="00BD4425">
        <w:rPr>
          <w:rFonts w:ascii="Arial" w:hAnsi="Arial" w:cs="Arial"/>
          <w:sz w:val="22"/>
          <w:szCs w:val="22"/>
          <w:lang w:val="es-ES"/>
        </w:rPr>
        <w:tab/>
        <w:t>Rechazo:</w:t>
      </w:r>
      <w:r w:rsidRPr="00BD4425">
        <w:rPr>
          <w:rFonts w:ascii="Arial" w:hAnsi="Arial" w:cs="Arial"/>
          <w:sz w:val="22"/>
          <w:szCs w:val="22"/>
          <w:lang w:val="es-ES"/>
        </w:rPr>
        <w:tab/>
      </w:r>
      <w:r w:rsidRPr="00BD4425">
        <w:rPr>
          <w:rFonts w:ascii="Arial" w:hAnsi="Arial" w:cs="Arial"/>
          <w:sz w:val="22"/>
          <w:szCs w:val="22"/>
          <w:lang w:val="es-ES"/>
        </w:rPr>
        <w:tab/>
      </w:r>
      <w:r w:rsidRPr="00BD4425">
        <w:rPr>
          <w:rFonts w:ascii="Arial" w:hAnsi="Arial" w:cs="Arial"/>
          <w:sz w:val="22"/>
          <w:szCs w:val="22"/>
          <w:lang w:val="es-ES"/>
        </w:rPr>
        <w:tab/>
        <w:t xml:space="preserve"> </w:t>
      </w:r>
    </w:p>
    <w:p w14:paraId="163CF4B5" w14:textId="77777777" w:rsidR="00BD4425" w:rsidRPr="00BD4425" w:rsidRDefault="00BD4425" w:rsidP="00BD4425">
      <w:pPr>
        <w:widowControl w:val="0"/>
        <w:tabs>
          <w:tab w:val="left" w:pos="940"/>
          <w:tab w:val="left" w:pos="1440"/>
        </w:tabs>
        <w:autoSpaceDE w:val="0"/>
        <w:autoSpaceDN w:val="0"/>
        <w:adjustRightInd w:val="0"/>
        <w:spacing w:after="320"/>
        <w:rPr>
          <w:rFonts w:ascii="Arial" w:hAnsi="Arial" w:cs="Arial"/>
          <w:sz w:val="22"/>
          <w:szCs w:val="22"/>
          <w:lang w:val="es-ES"/>
        </w:rPr>
      </w:pPr>
      <w:r w:rsidRPr="00BD4425">
        <w:rPr>
          <w:rFonts w:ascii="Arial" w:hAnsi="Arial" w:cs="Arial"/>
          <w:sz w:val="22"/>
          <w:szCs w:val="22"/>
          <w:lang w:val="es-ES"/>
        </w:rPr>
        <w:t>Razón técnica de rechazo:</w:t>
      </w:r>
    </w:p>
    <w:p w14:paraId="3B848F35" w14:textId="77777777" w:rsidR="00BD4425" w:rsidRPr="00BD4425" w:rsidRDefault="00BD4425" w:rsidP="00BD4425">
      <w:pPr>
        <w:widowControl w:val="0"/>
        <w:tabs>
          <w:tab w:val="left" w:pos="940"/>
          <w:tab w:val="left" w:pos="1440"/>
        </w:tabs>
        <w:autoSpaceDE w:val="0"/>
        <w:autoSpaceDN w:val="0"/>
        <w:adjustRightInd w:val="0"/>
        <w:spacing w:after="320"/>
        <w:rPr>
          <w:rFonts w:ascii="Arial" w:hAnsi="Arial" w:cs="Arial"/>
          <w:sz w:val="22"/>
          <w:szCs w:val="22"/>
          <w:lang w:val="es-ES"/>
        </w:rPr>
      </w:pPr>
      <w:r w:rsidRPr="00BD4425">
        <w:rPr>
          <w:rFonts w:ascii="Arial" w:hAnsi="Arial" w:cs="Arial"/>
          <w:sz w:val="22"/>
          <w:szCs w:val="22"/>
          <w:lang w:val="es-ES"/>
        </w:rPr>
        <w:t>_______________________________________________________________________</w:t>
      </w:r>
    </w:p>
    <w:p w14:paraId="6776BAB8" w14:textId="77777777" w:rsidR="00BD4425" w:rsidRPr="00BD4425" w:rsidRDefault="00BD4425" w:rsidP="00BD4425">
      <w:pPr>
        <w:widowControl w:val="0"/>
        <w:tabs>
          <w:tab w:val="left" w:pos="940"/>
          <w:tab w:val="left" w:pos="1440"/>
        </w:tabs>
        <w:autoSpaceDE w:val="0"/>
        <w:autoSpaceDN w:val="0"/>
        <w:adjustRightInd w:val="0"/>
        <w:spacing w:after="320"/>
        <w:rPr>
          <w:rFonts w:ascii="Arial" w:hAnsi="Arial" w:cs="Arial"/>
          <w:sz w:val="22"/>
          <w:szCs w:val="22"/>
          <w:lang w:val="es-ES"/>
        </w:rPr>
      </w:pPr>
      <w:r w:rsidRPr="00BD4425">
        <w:rPr>
          <w:rFonts w:ascii="Arial" w:hAnsi="Arial" w:cs="Arial"/>
          <w:sz w:val="22"/>
          <w:szCs w:val="22"/>
          <w:lang w:val="es-ES"/>
        </w:rPr>
        <w:t>_______________________________________________________________________</w:t>
      </w:r>
    </w:p>
    <w:p w14:paraId="50E61636" w14:textId="77777777" w:rsidR="00BD4425" w:rsidRPr="00BD4425" w:rsidRDefault="00BD4425" w:rsidP="00BD4425">
      <w:pPr>
        <w:widowControl w:val="0"/>
        <w:tabs>
          <w:tab w:val="left" w:pos="940"/>
          <w:tab w:val="left" w:pos="1440"/>
        </w:tabs>
        <w:autoSpaceDE w:val="0"/>
        <w:autoSpaceDN w:val="0"/>
        <w:adjustRightInd w:val="0"/>
        <w:spacing w:after="320"/>
        <w:rPr>
          <w:rFonts w:ascii="Arial" w:hAnsi="Arial" w:cs="Arial"/>
          <w:sz w:val="22"/>
          <w:szCs w:val="22"/>
          <w:lang w:val="es-ES"/>
        </w:rPr>
      </w:pPr>
      <w:r w:rsidRPr="00BD4425">
        <w:rPr>
          <w:rFonts w:ascii="Arial" w:hAnsi="Arial" w:cs="Arial"/>
          <w:sz w:val="22"/>
          <w:szCs w:val="22"/>
          <w:lang w:val="es-ES"/>
        </w:rPr>
        <w:t>Recomendaciones sugeridas:</w:t>
      </w:r>
    </w:p>
    <w:p w14:paraId="25EEE8A4" w14:textId="77777777" w:rsidR="00BD4425" w:rsidRPr="00BD4425" w:rsidRDefault="00BD4425" w:rsidP="00BD4425">
      <w:pPr>
        <w:widowControl w:val="0"/>
        <w:tabs>
          <w:tab w:val="left" w:pos="940"/>
          <w:tab w:val="left" w:pos="1440"/>
        </w:tabs>
        <w:autoSpaceDE w:val="0"/>
        <w:autoSpaceDN w:val="0"/>
        <w:adjustRightInd w:val="0"/>
        <w:spacing w:after="320"/>
        <w:rPr>
          <w:rFonts w:ascii="Arial" w:hAnsi="Arial" w:cs="Arial"/>
          <w:sz w:val="22"/>
          <w:szCs w:val="22"/>
          <w:lang w:val="es-ES"/>
        </w:rPr>
      </w:pPr>
      <w:r w:rsidRPr="00BD4425">
        <w:rPr>
          <w:rFonts w:ascii="Arial" w:hAnsi="Arial" w:cs="Arial"/>
          <w:sz w:val="22"/>
          <w:szCs w:val="22"/>
          <w:lang w:val="es-ES"/>
        </w:rPr>
        <w:t>_______________________________________________________________________</w:t>
      </w:r>
    </w:p>
    <w:p w14:paraId="595F98F1" w14:textId="77777777" w:rsidR="00BD4425" w:rsidRPr="00BD4425" w:rsidRDefault="00BD4425" w:rsidP="00BD4425">
      <w:pPr>
        <w:widowControl w:val="0"/>
        <w:tabs>
          <w:tab w:val="left" w:pos="940"/>
          <w:tab w:val="left" w:pos="1440"/>
        </w:tabs>
        <w:autoSpaceDE w:val="0"/>
        <w:autoSpaceDN w:val="0"/>
        <w:adjustRightInd w:val="0"/>
        <w:spacing w:after="320"/>
        <w:rPr>
          <w:rFonts w:ascii="Arial" w:hAnsi="Arial" w:cs="Arial"/>
          <w:sz w:val="22"/>
          <w:szCs w:val="22"/>
          <w:lang w:val="es-ES"/>
        </w:rPr>
      </w:pPr>
      <w:r w:rsidRPr="00BD4425">
        <w:rPr>
          <w:rFonts w:ascii="Arial" w:hAnsi="Arial" w:cs="Arial"/>
          <w:sz w:val="22"/>
          <w:szCs w:val="22"/>
          <w:lang w:val="es-ES"/>
        </w:rPr>
        <w:t>_______________________________________________________________________</w:t>
      </w:r>
    </w:p>
    <w:p w14:paraId="437B4CB0" w14:textId="77777777" w:rsidR="00BD4425" w:rsidRPr="003655B0" w:rsidRDefault="00BD4425" w:rsidP="00BD4425">
      <w:pPr>
        <w:widowControl w:val="0"/>
        <w:tabs>
          <w:tab w:val="left" w:pos="940"/>
          <w:tab w:val="left" w:pos="1440"/>
        </w:tabs>
        <w:autoSpaceDE w:val="0"/>
        <w:autoSpaceDN w:val="0"/>
        <w:adjustRightInd w:val="0"/>
        <w:spacing w:after="320"/>
        <w:rPr>
          <w:rFonts w:ascii="Arial" w:hAnsi="Arial" w:cs="Arial"/>
          <w:sz w:val="22"/>
          <w:szCs w:val="22"/>
          <w:lang w:val="es-ES"/>
        </w:rPr>
      </w:pPr>
    </w:p>
    <w:p w14:paraId="6C39CE6E" w14:textId="429FB91C" w:rsidR="003655B0" w:rsidRDefault="00BF3EFD" w:rsidP="003655B0">
      <w:pPr>
        <w:widowControl w:val="0"/>
        <w:numPr>
          <w:ilvl w:val="1"/>
          <w:numId w:val="1"/>
        </w:numPr>
        <w:tabs>
          <w:tab w:val="left" w:pos="940"/>
          <w:tab w:val="left" w:pos="1440"/>
        </w:tabs>
        <w:autoSpaceDE w:val="0"/>
        <w:autoSpaceDN w:val="0"/>
        <w:adjustRightInd w:val="0"/>
        <w:spacing w:after="320"/>
        <w:ind w:hanging="1440"/>
        <w:rPr>
          <w:rFonts w:ascii="Arial" w:hAnsi="Arial" w:cs="Arial"/>
          <w:sz w:val="22"/>
          <w:szCs w:val="22"/>
          <w:lang w:val="es-ES"/>
        </w:rPr>
      </w:pPr>
      <w:r>
        <w:rPr>
          <w:rFonts w:ascii="Arial" w:hAnsi="Arial" w:cs="Arial"/>
          <w:noProof/>
          <w:sz w:val="22"/>
          <w:szCs w:val="22"/>
          <w:lang w:val="es-ES"/>
        </w:rPr>
        <mc:AlternateContent>
          <mc:Choice Requires="wps">
            <w:drawing>
              <wp:anchor distT="0" distB="0" distL="114300" distR="114300" simplePos="0" relativeHeight="251673600" behindDoc="0" locked="0" layoutInCell="1" allowOverlap="1" wp14:anchorId="581A92A9" wp14:editId="6ACECE35">
                <wp:simplePos x="0" y="0"/>
                <wp:positionH relativeFrom="column">
                  <wp:posOffset>4686300</wp:posOffset>
                </wp:positionH>
                <wp:positionV relativeFrom="paragraph">
                  <wp:posOffset>523875</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8" name="Rectángulo 8"/>
                <wp:cNvGraphicFramePr/>
                <a:graphic xmlns:a="http://schemas.openxmlformats.org/drawingml/2006/main">
                  <a:graphicData uri="http://schemas.microsoft.com/office/word/2010/wordprocessingShape">
                    <wps:wsp>
                      <wps:cNvSpPr/>
                      <wps:spPr>
                        <a:xfrm>
                          <a:off x="0" y="0"/>
                          <a:ext cx="228600" cy="1143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ángulo 8" o:spid="_x0000_s1026" style="position:absolute;margin-left:369pt;margin-top:41.25pt;width:18pt;height:9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" filled="f" strokecolor="#4579b8 [3044]">
                <v:shadow on="t" opacity="22937f" mv:blur="40000f" origin=",.5" offset="0,23000emu"/>
                <w10:wrap type="through"/>
              </v:rect>
            </w:pict>
          </mc:Fallback>
        </mc:AlternateContent>
      </w:r>
      <w:r>
        <w:rPr>
          <w:rFonts w:ascii="Arial" w:hAnsi="Arial" w:cs="Arial"/>
          <w:noProof/>
          <w:sz w:val="22"/>
          <w:szCs w:val="22"/>
          <w:lang w:val="es-ES"/>
        </w:rPr>
        <mc:AlternateContent>
          <mc:Choice Requires="wps">
            <w:drawing>
              <wp:anchor distT="0" distB="0" distL="114300" distR="114300" simplePos="0" relativeHeight="251671552" behindDoc="0" locked="0" layoutInCell="1" allowOverlap="1" wp14:anchorId="02C8A2D5" wp14:editId="3B48B326">
                <wp:simplePos x="0" y="0"/>
                <wp:positionH relativeFrom="column">
                  <wp:posOffset>2171700</wp:posOffset>
                </wp:positionH>
                <wp:positionV relativeFrom="paragraph">
                  <wp:posOffset>523875</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7" name="Rectángulo 7"/>
                <wp:cNvGraphicFramePr/>
                <a:graphic xmlns:a="http://schemas.openxmlformats.org/drawingml/2006/main">
                  <a:graphicData uri="http://schemas.microsoft.com/office/word/2010/wordprocessingShape">
                    <wps:wsp>
                      <wps:cNvSpPr/>
                      <wps:spPr>
                        <a:xfrm>
                          <a:off x="0" y="0"/>
                          <a:ext cx="228600" cy="1143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ángulo 7" o:spid="_x0000_s1026" style="position:absolute;margin-left:171pt;margin-top:41.25pt;width:18pt;height:9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" filled="f" strokecolor="#4579b8 [3044]">
                <v:shadow on="t" opacity="22937f" mv:blur="40000f" origin=",.5" offset="0,23000emu"/>
                <w10:wrap type="through"/>
              </v:rect>
            </w:pict>
          </mc:Fallback>
        </mc:AlternateContent>
      </w:r>
      <w:r w:rsidR="003655B0" w:rsidRPr="003655B0">
        <w:rPr>
          <w:rFonts w:ascii="Arial" w:hAnsi="Arial" w:cs="Arial"/>
          <w:sz w:val="22"/>
          <w:szCs w:val="22"/>
          <w:lang w:val="es-ES"/>
        </w:rPr>
        <w:t>El terreno propuesto no deberá tener una pendiente mayor al 10% de inclinación.  </w:t>
      </w:r>
    </w:p>
    <w:p w14:paraId="2548F269" w14:textId="0EEEE11C" w:rsidR="00BF3EFD" w:rsidRPr="00BF3EFD" w:rsidRDefault="00BF3EFD" w:rsidP="00BF3EFD">
      <w:pPr>
        <w:widowControl w:val="0"/>
        <w:tabs>
          <w:tab w:val="left" w:pos="940"/>
          <w:tab w:val="left" w:pos="1440"/>
        </w:tabs>
        <w:autoSpaceDE w:val="0"/>
        <w:autoSpaceDN w:val="0"/>
        <w:adjustRightInd w:val="0"/>
        <w:spacing w:after="320"/>
        <w:rPr>
          <w:rFonts w:ascii="Arial" w:hAnsi="Arial" w:cs="Arial"/>
          <w:sz w:val="22"/>
          <w:szCs w:val="22"/>
          <w:lang w:val="es-ES"/>
        </w:rPr>
      </w:pPr>
      <w:r>
        <w:rPr>
          <w:rFonts w:ascii="Arial" w:hAnsi="Arial" w:cs="Arial"/>
          <w:sz w:val="22"/>
          <w:szCs w:val="22"/>
          <w:lang w:val="es-ES"/>
        </w:rPr>
        <w:tab/>
      </w:r>
      <w:r>
        <w:rPr>
          <w:rFonts w:ascii="Arial" w:hAnsi="Arial" w:cs="Arial"/>
          <w:sz w:val="22"/>
          <w:szCs w:val="22"/>
          <w:lang w:val="es-ES"/>
        </w:rPr>
        <w:tab/>
      </w:r>
      <w:r w:rsidRPr="00BF3EFD">
        <w:rPr>
          <w:rFonts w:ascii="Arial" w:hAnsi="Arial" w:cs="Arial"/>
          <w:sz w:val="22"/>
          <w:szCs w:val="22"/>
          <w:lang w:val="es-ES"/>
        </w:rPr>
        <w:t xml:space="preserve">Aceptación </w:t>
      </w:r>
      <w:r>
        <w:rPr>
          <w:rFonts w:ascii="Arial" w:hAnsi="Arial" w:cs="Arial"/>
          <w:sz w:val="22"/>
          <w:szCs w:val="22"/>
          <w:lang w:val="es-ES"/>
        </w:rPr>
        <w:tab/>
      </w:r>
      <w:r>
        <w:rPr>
          <w:rFonts w:ascii="Arial" w:hAnsi="Arial" w:cs="Arial"/>
          <w:sz w:val="22"/>
          <w:szCs w:val="22"/>
          <w:lang w:val="es-ES"/>
        </w:rPr>
        <w:tab/>
      </w:r>
      <w:r>
        <w:rPr>
          <w:rFonts w:ascii="Arial" w:hAnsi="Arial" w:cs="Arial"/>
          <w:sz w:val="22"/>
          <w:szCs w:val="22"/>
          <w:lang w:val="es-ES"/>
        </w:rPr>
        <w:tab/>
      </w:r>
      <w:r w:rsidRPr="00BF3EFD">
        <w:rPr>
          <w:rFonts w:ascii="Arial" w:hAnsi="Arial" w:cs="Arial"/>
          <w:sz w:val="22"/>
          <w:szCs w:val="22"/>
          <w:lang w:val="es-ES"/>
        </w:rPr>
        <w:t>Rechazo:</w:t>
      </w:r>
      <w:r w:rsidRPr="00BF3EFD">
        <w:rPr>
          <w:rFonts w:ascii="Arial" w:hAnsi="Arial" w:cs="Arial"/>
          <w:sz w:val="22"/>
          <w:szCs w:val="22"/>
          <w:lang w:val="es-ES"/>
        </w:rPr>
        <w:tab/>
      </w:r>
      <w:r w:rsidRPr="00BF3EFD">
        <w:rPr>
          <w:rFonts w:ascii="Arial" w:hAnsi="Arial" w:cs="Arial"/>
          <w:sz w:val="22"/>
          <w:szCs w:val="22"/>
          <w:lang w:val="es-ES"/>
        </w:rPr>
        <w:tab/>
      </w:r>
      <w:r w:rsidRPr="00BF3EFD">
        <w:rPr>
          <w:rFonts w:ascii="Arial" w:hAnsi="Arial" w:cs="Arial"/>
          <w:sz w:val="22"/>
          <w:szCs w:val="22"/>
          <w:lang w:val="es-ES"/>
        </w:rPr>
        <w:tab/>
        <w:t xml:space="preserve"> </w:t>
      </w:r>
    </w:p>
    <w:p w14:paraId="7A8879D6" w14:textId="77777777" w:rsidR="00BF3EFD" w:rsidRPr="00BF3EFD" w:rsidRDefault="00BF3EFD" w:rsidP="00BF3EFD">
      <w:pPr>
        <w:widowControl w:val="0"/>
        <w:tabs>
          <w:tab w:val="left" w:pos="940"/>
          <w:tab w:val="left" w:pos="1440"/>
        </w:tabs>
        <w:autoSpaceDE w:val="0"/>
        <w:autoSpaceDN w:val="0"/>
        <w:adjustRightInd w:val="0"/>
        <w:spacing w:after="320"/>
        <w:rPr>
          <w:rFonts w:ascii="Arial" w:hAnsi="Arial" w:cs="Arial"/>
          <w:sz w:val="22"/>
          <w:szCs w:val="22"/>
          <w:lang w:val="es-ES"/>
        </w:rPr>
      </w:pPr>
      <w:r w:rsidRPr="00BF3EFD">
        <w:rPr>
          <w:rFonts w:ascii="Arial" w:hAnsi="Arial" w:cs="Arial"/>
          <w:sz w:val="22"/>
          <w:szCs w:val="22"/>
          <w:lang w:val="es-ES"/>
        </w:rPr>
        <w:t>Razón técnica de rechazo:</w:t>
      </w:r>
    </w:p>
    <w:p w14:paraId="60B702D2" w14:textId="77777777" w:rsidR="00BF3EFD" w:rsidRPr="00BF3EFD" w:rsidRDefault="00BF3EFD" w:rsidP="00BF3EFD">
      <w:pPr>
        <w:widowControl w:val="0"/>
        <w:tabs>
          <w:tab w:val="left" w:pos="940"/>
          <w:tab w:val="left" w:pos="1440"/>
        </w:tabs>
        <w:autoSpaceDE w:val="0"/>
        <w:autoSpaceDN w:val="0"/>
        <w:adjustRightInd w:val="0"/>
        <w:spacing w:after="320"/>
        <w:rPr>
          <w:rFonts w:ascii="Arial" w:hAnsi="Arial" w:cs="Arial"/>
          <w:sz w:val="22"/>
          <w:szCs w:val="22"/>
          <w:lang w:val="es-ES"/>
        </w:rPr>
      </w:pPr>
      <w:r w:rsidRPr="00BF3EFD">
        <w:rPr>
          <w:rFonts w:ascii="Arial" w:hAnsi="Arial" w:cs="Arial"/>
          <w:sz w:val="22"/>
          <w:szCs w:val="22"/>
          <w:lang w:val="es-ES"/>
        </w:rPr>
        <w:t>_______________________________________________________________________</w:t>
      </w:r>
    </w:p>
    <w:p w14:paraId="67F42AB2" w14:textId="77777777" w:rsidR="00BF3EFD" w:rsidRPr="00BF3EFD" w:rsidRDefault="00BF3EFD" w:rsidP="00BF3EFD">
      <w:pPr>
        <w:widowControl w:val="0"/>
        <w:tabs>
          <w:tab w:val="left" w:pos="940"/>
          <w:tab w:val="left" w:pos="1440"/>
        </w:tabs>
        <w:autoSpaceDE w:val="0"/>
        <w:autoSpaceDN w:val="0"/>
        <w:adjustRightInd w:val="0"/>
        <w:spacing w:after="320"/>
        <w:rPr>
          <w:rFonts w:ascii="Arial" w:hAnsi="Arial" w:cs="Arial"/>
          <w:sz w:val="22"/>
          <w:szCs w:val="22"/>
          <w:lang w:val="es-ES"/>
        </w:rPr>
      </w:pPr>
      <w:r w:rsidRPr="00BF3EFD">
        <w:rPr>
          <w:rFonts w:ascii="Arial" w:hAnsi="Arial" w:cs="Arial"/>
          <w:sz w:val="22"/>
          <w:szCs w:val="22"/>
          <w:lang w:val="es-ES"/>
        </w:rPr>
        <w:t>_______________________________________________________________________</w:t>
      </w:r>
    </w:p>
    <w:p w14:paraId="1D16EAE6" w14:textId="77777777" w:rsidR="00BF3EFD" w:rsidRPr="00BF3EFD" w:rsidRDefault="00BF3EFD" w:rsidP="00BF3EFD">
      <w:pPr>
        <w:widowControl w:val="0"/>
        <w:tabs>
          <w:tab w:val="left" w:pos="940"/>
          <w:tab w:val="left" w:pos="1440"/>
        </w:tabs>
        <w:autoSpaceDE w:val="0"/>
        <w:autoSpaceDN w:val="0"/>
        <w:adjustRightInd w:val="0"/>
        <w:spacing w:after="320"/>
        <w:rPr>
          <w:rFonts w:ascii="Arial" w:hAnsi="Arial" w:cs="Arial"/>
          <w:sz w:val="22"/>
          <w:szCs w:val="22"/>
          <w:lang w:val="es-ES"/>
        </w:rPr>
      </w:pPr>
      <w:r w:rsidRPr="00BF3EFD">
        <w:rPr>
          <w:rFonts w:ascii="Arial" w:hAnsi="Arial" w:cs="Arial"/>
          <w:sz w:val="22"/>
          <w:szCs w:val="22"/>
          <w:lang w:val="es-ES"/>
        </w:rPr>
        <w:t>Recomendaciones sugeridas:</w:t>
      </w:r>
    </w:p>
    <w:p w14:paraId="133E332D" w14:textId="77777777" w:rsidR="00BF3EFD" w:rsidRPr="00BF3EFD" w:rsidRDefault="00BF3EFD" w:rsidP="00BF3EFD">
      <w:pPr>
        <w:widowControl w:val="0"/>
        <w:tabs>
          <w:tab w:val="left" w:pos="940"/>
          <w:tab w:val="left" w:pos="1440"/>
        </w:tabs>
        <w:autoSpaceDE w:val="0"/>
        <w:autoSpaceDN w:val="0"/>
        <w:adjustRightInd w:val="0"/>
        <w:spacing w:after="320"/>
        <w:rPr>
          <w:rFonts w:ascii="Arial" w:hAnsi="Arial" w:cs="Arial"/>
          <w:sz w:val="22"/>
          <w:szCs w:val="22"/>
          <w:lang w:val="es-ES"/>
        </w:rPr>
      </w:pPr>
      <w:r w:rsidRPr="00BF3EFD">
        <w:rPr>
          <w:rFonts w:ascii="Arial" w:hAnsi="Arial" w:cs="Arial"/>
          <w:sz w:val="22"/>
          <w:szCs w:val="22"/>
          <w:lang w:val="es-ES"/>
        </w:rPr>
        <w:t>_______________________________________________________________________</w:t>
      </w:r>
    </w:p>
    <w:p w14:paraId="543E12F9" w14:textId="77777777" w:rsidR="00BF3EFD" w:rsidRPr="00BF3EFD" w:rsidRDefault="00BF3EFD" w:rsidP="00BF3EFD">
      <w:pPr>
        <w:widowControl w:val="0"/>
        <w:tabs>
          <w:tab w:val="left" w:pos="940"/>
          <w:tab w:val="left" w:pos="1440"/>
        </w:tabs>
        <w:autoSpaceDE w:val="0"/>
        <w:autoSpaceDN w:val="0"/>
        <w:adjustRightInd w:val="0"/>
        <w:spacing w:after="320"/>
        <w:rPr>
          <w:rFonts w:ascii="Arial" w:hAnsi="Arial" w:cs="Arial"/>
          <w:sz w:val="22"/>
          <w:szCs w:val="22"/>
          <w:lang w:val="es-ES"/>
        </w:rPr>
      </w:pPr>
      <w:r w:rsidRPr="00BF3EFD">
        <w:rPr>
          <w:rFonts w:ascii="Arial" w:hAnsi="Arial" w:cs="Arial"/>
          <w:sz w:val="22"/>
          <w:szCs w:val="22"/>
          <w:lang w:val="es-ES"/>
        </w:rPr>
        <w:t>_______________________________________________________________________</w:t>
      </w:r>
    </w:p>
    <w:p w14:paraId="5077F6EE" w14:textId="77777777" w:rsidR="00BF3EFD" w:rsidRPr="003655B0" w:rsidRDefault="00BF3EFD" w:rsidP="00BF3EFD">
      <w:pPr>
        <w:widowControl w:val="0"/>
        <w:tabs>
          <w:tab w:val="left" w:pos="940"/>
          <w:tab w:val="left" w:pos="1440"/>
        </w:tabs>
        <w:autoSpaceDE w:val="0"/>
        <w:autoSpaceDN w:val="0"/>
        <w:adjustRightInd w:val="0"/>
        <w:spacing w:after="320"/>
        <w:rPr>
          <w:rFonts w:ascii="Arial" w:hAnsi="Arial" w:cs="Arial"/>
          <w:sz w:val="22"/>
          <w:szCs w:val="22"/>
          <w:lang w:val="es-ES"/>
        </w:rPr>
      </w:pPr>
    </w:p>
    <w:p w14:paraId="00B151A5" w14:textId="332E2B70" w:rsidR="003655B0" w:rsidRDefault="00247CB5" w:rsidP="003655B0">
      <w:pPr>
        <w:widowControl w:val="0"/>
        <w:numPr>
          <w:ilvl w:val="0"/>
          <w:numId w:val="1"/>
        </w:numPr>
        <w:tabs>
          <w:tab w:val="left" w:pos="220"/>
          <w:tab w:val="left" w:pos="720"/>
        </w:tabs>
        <w:autoSpaceDE w:val="0"/>
        <w:autoSpaceDN w:val="0"/>
        <w:adjustRightInd w:val="0"/>
        <w:spacing w:after="320"/>
        <w:ind w:hanging="720"/>
        <w:rPr>
          <w:rFonts w:ascii="Arial" w:hAnsi="Arial" w:cs="Arial"/>
          <w:sz w:val="22"/>
          <w:szCs w:val="22"/>
          <w:lang w:val="es-ES"/>
        </w:rPr>
      </w:pPr>
      <w:r>
        <w:rPr>
          <w:rFonts w:ascii="Arial" w:hAnsi="Arial" w:cs="Arial"/>
          <w:noProof/>
          <w:sz w:val="22"/>
          <w:szCs w:val="22"/>
          <w:lang w:val="es-ES"/>
        </w:rPr>
        <mc:AlternateContent>
          <mc:Choice Requires="wps">
            <w:drawing>
              <wp:anchor distT="0" distB="0" distL="114300" distR="114300" simplePos="0" relativeHeight="251677696" behindDoc="0" locked="0" layoutInCell="1" allowOverlap="1" wp14:anchorId="1F361AD3" wp14:editId="0D452D99">
                <wp:simplePos x="0" y="0"/>
                <wp:positionH relativeFrom="column">
                  <wp:posOffset>4572000</wp:posOffset>
                </wp:positionH>
                <wp:positionV relativeFrom="paragraph">
                  <wp:posOffset>571500</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10" name="Rectángulo 10"/>
                <wp:cNvGraphicFramePr/>
                <a:graphic xmlns:a="http://schemas.openxmlformats.org/drawingml/2006/main">
                  <a:graphicData uri="http://schemas.microsoft.com/office/word/2010/wordprocessingShape">
                    <wps:wsp>
                      <wps:cNvSpPr/>
                      <wps:spPr>
                        <a:xfrm>
                          <a:off x="0" y="0"/>
                          <a:ext cx="228600" cy="1143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ángulo 10" o:spid="_x0000_s1026" style="position:absolute;margin-left:5in;margin-top:45pt;width:18pt;height:9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" filled="f" strokecolor="#4579b8 [3044]">
                <v:shadow on="t" opacity="22937f" mv:blur="40000f" origin=",.5" offset="0,23000emu"/>
                <w10:wrap type="through"/>
              </v:rect>
            </w:pict>
          </mc:Fallback>
        </mc:AlternateContent>
      </w:r>
      <w:r w:rsidR="003655B0" w:rsidRPr="003655B0">
        <w:rPr>
          <w:rFonts w:ascii="Arial" w:hAnsi="Arial" w:cs="Arial"/>
          <w:sz w:val="22"/>
          <w:szCs w:val="22"/>
          <w:lang w:val="es-ES"/>
        </w:rPr>
        <w:t xml:space="preserve">Para todo terreno, en el cual se desarrolle un cementerio deberán considerarse las separaciones internas en relación con las siguientes colindancias: </w:t>
      </w:r>
    </w:p>
    <w:p w14:paraId="7E139F74" w14:textId="4C385B33" w:rsidR="00247CB5" w:rsidRPr="00247CB5" w:rsidRDefault="00247CB5" w:rsidP="00247CB5">
      <w:pPr>
        <w:widowControl w:val="0"/>
        <w:tabs>
          <w:tab w:val="left" w:pos="940"/>
          <w:tab w:val="left" w:pos="1440"/>
        </w:tabs>
        <w:autoSpaceDE w:val="0"/>
        <w:autoSpaceDN w:val="0"/>
        <w:adjustRightInd w:val="0"/>
        <w:spacing w:after="320"/>
        <w:rPr>
          <w:rFonts w:ascii="Arial" w:hAnsi="Arial" w:cs="Arial"/>
          <w:sz w:val="22"/>
          <w:szCs w:val="22"/>
          <w:lang w:val="es-ES"/>
        </w:rPr>
      </w:pPr>
      <w:r>
        <w:rPr>
          <w:rFonts w:ascii="Arial" w:hAnsi="Arial" w:cs="Arial"/>
          <w:noProof/>
          <w:sz w:val="22"/>
          <w:szCs w:val="22"/>
          <w:lang w:val="es-ES"/>
        </w:rPr>
        <mc:AlternateContent>
          <mc:Choice Requires="wps">
            <w:drawing>
              <wp:anchor distT="0" distB="0" distL="114300" distR="114300" simplePos="0" relativeHeight="251675648" behindDoc="0" locked="0" layoutInCell="1" allowOverlap="1" wp14:anchorId="26C4B34D" wp14:editId="56DCC7BB">
                <wp:simplePos x="0" y="0"/>
                <wp:positionH relativeFrom="column">
                  <wp:posOffset>2171700</wp:posOffset>
                </wp:positionH>
                <wp:positionV relativeFrom="paragraph">
                  <wp:posOffset>46990</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9" name="Rectángulo 9"/>
                <wp:cNvGraphicFramePr/>
                <a:graphic xmlns:a="http://schemas.openxmlformats.org/drawingml/2006/main">
                  <a:graphicData uri="http://schemas.microsoft.com/office/word/2010/wordprocessingShape">
                    <wps:wsp>
                      <wps:cNvSpPr/>
                      <wps:spPr>
                        <a:xfrm>
                          <a:off x="0" y="0"/>
                          <a:ext cx="228600" cy="1143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ángulo 9" o:spid="_x0000_s1026" style="position:absolute;margin-left:171pt;margin-top:3.7pt;width:18pt;height:9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" filled="f" strokecolor="#4579b8 [3044]">
                <v:shadow on="t" opacity="22937f" mv:blur="40000f" origin=",.5" offset="0,23000emu"/>
                <w10:wrap type="through"/>
              </v:rect>
            </w:pict>
          </mc:Fallback>
        </mc:AlternateContent>
      </w:r>
      <w:r>
        <w:rPr>
          <w:rFonts w:ascii="Arial" w:hAnsi="Arial" w:cs="Arial"/>
          <w:sz w:val="22"/>
          <w:szCs w:val="22"/>
          <w:lang w:val="es-ES"/>
        </w:rPr>
        <w:tab/>
      </w:r>
      <w:r>
        <w:rPr>
          <w:rFonts w:ascii="Arial" w:hAnsi="Arial" w:cs="Arial"/>
          <w:sz w:val="22"/>
          <w:szCs w:val="22"/>
          <w:lang w:val="es-ES"/>
        </w:rPr>
        <w:tab/>
      </w:r>
      <w:r w:rsidRPr="00247CB5">
        <w:rPr>
          <w:rFonts w:ascii="Arial" w:hAnsi="Arial" w:cs="Arial"/>
          <w:sz w:val="22"/>
          <w:szCs w:val="22"/>
          <w:lang w:val="es-ES"/>
        </w:rPr>
        <w:t xml:space="preserve">Aceptación </w:t>
      </w:r>
      <w:r w:rsidRPr="00247CB5">
        <w:rPr>
          <w:rFonts w:ascii="Arial" w:hAnsi="Arial" w:cs="Arial"/>
          <w:sz w:val="22"/>
          <w:szCs w:val="22"/>
          <w:lang w:val="es-ES"/>
        </w:rPr>
        <w:tab/>
      </w:r>
      <w:r w:rsidRPr="00247CB5">
        <w:rPr>
          <w:rFonts w:ascii="Arial" w:hAnsi="Arial" w:cs="Arial"/>
          <w:sz w:val="22"/>
          <w:szCs w:val="22"/>
          <w:lang w:val="es-ES"/>
        </w:rPr>
        <w:tab/>
      </w:r>
      <w:r w:rsidRPr="00247CB5">
        <w:rPr>
          <w:rFonts w:ascii="Arial" w:hAnsi="Arial" w:cs="Arial"/>
          <w:sz w:val="22"/>
          <w:szCs w:val="22"/>
          <w:lang w:val="es-ES"/>
        </w:rPr>
        <w:tab/>
        <w:t>Rechazo:</w:t>
      </w:r>
      <w:r w:rsidRPr="00247CB5">
        <w:rPr>
          <w:rFonts w:ascii="Arial" w:hAnsi="Arial" w:cs="Arial"/>
          <w:sz w:val="22"/>
          <w:szCs w:val="22"/>
          <w:lang w:val="es-ES"/>
        </w:rPr>
        <w:tab/>
      </w:r>
      <w:r w:rsidRPr="00247CB5">
        <w:rPr>
          <w:rFonts w:ascii="Arial" w:hAnsi="Arial" w:cs="Arial"/>
          <w:sz w:val="22"/>
          <w:szCs w:val="22"/>
          <w:lang w:val="es-ES"/>
        </w:rPr>
        <w:tab/>
      </w:r>
      <w:r w:rsidRPr="00247CB5">
        <w:rPr>
          <w:rFonts w:ascii="Arial" w:hAnsi="Arial" w:cs="Arial"/>
          <w:sz w:val="22"/>
          <w:szCs w:val="22"/>
          <w:lang w:val="es-ES"/>
        </w:rPr>
        <w:tab/>
        <w:t xml:space="preserve"> </w:t>
      </w:r>
    </w:p>
    <w:p w14:paraId="51D92C03" w14:textId="77777777" w:rsidR="00247CB5" w:rsidRPr="00247CB5" w:rsidRDefault="00247CB5" w:rsidP="00247CB5">
      <w:pPr>
        <w:widowControl w:val="0"/>
        <w:tabs>
          <w:tab w:val="left" w:pos="940"/>
          <w:tab w:val="left" w:pos="1440"/>
        </w:tabs>
        <w:autoSpaceDE w:val="0"/>
        <w:autoSpaceDN w:val="0"/>
        <w:adjustRightInd w:val="0"/>
        <w:spacing w:after="320"/>
        <w:rPr>
          <w:rFonts w:ascii="Arial" w:hAnsi="Arial" w:cs="Arial"/>
          <w:sz w:val="22"/>
          <w:szCs w:val="22"/>
          <w:lang w:val="es-ES"/>
        </w:rPr>
      </w:pPr>
      <w:r w:rsidRPr="00247CB5">
        <w:rPr>
          <w:rFonts w:ascii="Arial" w:hAnsi="Arial" w:cs="Arial"/>
          <w:sz w:val="22"/>
          <w:szCs w:val="22"/>
          <w:lang w:val="es-ES"/>
        </w:rPr>
        <w:t>Razón técnica de rechazo:</w:t>
      </w:r>
    </w:p>
    <w:p w14:paraId="137A4722" w14:textId="77777777" w:rsidR="00247CB5" w:rsidRPr="00247CB5" w:rsidRDefault="00247CB5" w:rsidP="00247CB5">
      <w:pPr>
        <w:widowControl w:val="0"/>
        <w:tabs>
          <w:tab w:val="left" w:pos="940"/>
          <w:tab w:val="left" w:pos="1440"/>
        </w:tabs>
        <w:autoSpaceDE w:val="0"/>
        <w:autoSpaceDN w:val="0"/>
        <w:adjustRightInd w:val="0"/>
        <w:spacing w:after="320"/>
        <w:rPr>
          <w:rFonts w:ascii="Arial" w:hAnsi="Arial" w:cs="Arial"/>
          <w:sz w:val="22"/>
          <w:szCs w:val="22"/>
          <w:lang w:val="es-ES"/>
        </w:rPr>
      </w:pPr>
      <w:r w:rsidRPr="00247CB5">
        <w:rPr>
          <w:rFonts w:ascii="Arial" w:hAnsi="Arial" w:cs="Arial"/>
          <w:sz w:val="22"/>
          <w:szCs w:val="22"/>
          <w:lang w:val="es-ES"/>
        </w:rPr>
        <w:t>_______________________________________________________________________</w:t>
      </w:r>
    </w:p>
    <w:p w14:paraId="5507A73C" w14:textId="77777777" w:rsidR="00247CB5" w:rsidRPr="00247CB5" w:rsidRDefault="00247CB5" w:rsidP="00247CB5">
      <w:pPr>
        <w:widowControl w:val="0"/>
        <w:tabs>
          <w:tab w:val="left" w:pos="940"/>
          <w:tab w:val="left" w:pos="1440"/>
        </w:tabs>
        <w:autoSpaceDE w:val="0"/>
        <w:autoSpaceDN w:val="0"/>
        <w:adjustRightInd w:val="0"/>
        <w:spacing w:after="320"/>
        <w:rPr>
          <w:rFonts w:ascii="Arial" w:hAnsi="Arial" w:cs="Arial"/>
          <w:sz w:val="22"/>
          <w:szCs w:val="22"/>
          <w:lang w:val="es-ES"/>
        </w:rPr>
      </w:pPr>
      <w:r w:rsidRPr="00247CB5">
        <w:rPr>
          <w:rFonts w:ascii="Arial" w:hAnsi="Arial" w:cs="Arial"/>
          <w:sz w:val="22"/>
          <w:szCs w:val="22"/>
          <w:lang w:val="es-ES"/>
        </w:rPr>
        <w:t>_______________________________________________________________________</w:t>
      </w:r>
    </w:p>
    <w:p w14:paraId="21A7985E" w14:textId="77777777" w:rsidR="00247CB5" w:rsidRPr="00247CB5" w:rsidRDefault="00247CB5" w:rsidP="00247CB5">
      <w:pPr>
        <w:widowControl w:val="0"/>
        <w:tabs>
          <w:tab w:val="left" w:pos="940"/>
          <w:tab w:val="left" w:pos="1440"/>
        </w:tabs>
        <w:autoSpaceDE w:val="0"/>
        <w:autoSpaceDN w:val="0"/>
        <w:adjustRightInd w:val="0"/>
        <w:spacing w:after="320"/>
        <w:rPr>
          <w:rFonts w:ascii="Arial" w:hAnsi="Arial" w:cs="Arial"/>
          <w:sz w:val="22"/>
          <w:szCs w:val="22"/>
          <w:lang w:val="es-ES"/>
        </w:rPr>
      </w:pPr>
      <w:r w:rsidRPr="00247CB5">
        <w:rPr>
          <w:rFonts w:ascii="Arial" w:hAnsi="Arial" w:cs="Arial"/>
          <w:sz w:val="22"/>
          <w:szCs w:val="22"/>
          <w:lang w:val="es-ES"/>
        </w:rPr>
        <w:t>Recomendaciones sugeridas:</w:t>
      </w:r>
    </w:p>
    <w:p w14:paraId="358D1362" w14:textId="77777777" w:rsidR="00247CB5" w:rsidRPr="00247CB5" w:rsidRDefault="00247CB5" w:rsidP="00247CB5">
      <w:pPr>
        <w:widowControl w:val="0"/>
        <w:tabs>
          <w:tab w:val="left" w:pos="940"/>
          <w:tab w:val="left" w:pos="1440"/>
        </w:tabs>
        <w:autoSpaceDE w:val="0"/>
        <w:autoSpaceDN w:val="0"/>
        <w:adjustRightInd w:val="0"/>
        <w:spacing w:after="320"/>
        <w:rPr>
          <w:rFonts w:ascii="Arial" w:hAnsi="Arial" w:cs="Arial"/>
          <w:sz w:val="22"/>
          <w:szCs w:val="22"/>
          <w:lang w:val="es-ES"/>
        </w:rPr>
      </w:pPr>
      <w:r w:rsidRPr="00247CB5">
        <w:rPr>
          <w:rFonts w:ascii="Arial" w:hAnsi="Arial" w:cs="Arial"/>
          <w:sz w:val="22"/>
          <w:szCs w:val="22"/>
          <w:lang w:val="es-ES"/>
        </w:rPr>
        <w:t>_______________________________________________________________________</w:t>
      </w:r>
    </w:p>
    <w:p w14:paraId="1096F173" w14:textId="002D6A27" w:rsidR="00247CB5" w:rsidRPr="00247CB5" w:rsidRDefault="00247CB5" w:rsidP="00247CB5">
      <w:pPr>
        <w:widowControl w:val="0"/>
        <w:tabs>
          <w:tab w:val="left" w:pos="220"/>
          <w:tab w:val="left" w:pos="720"/>
        </w:tabs>
        <w:autoSpaceDE w:val="0"/>
        <w:autoSpaceDN w:val="0"/>
        <w:adjustRightInd w:val="0"/>
        <w:spacing w:after="320"/>
        <w:rPr>
          <w:rFonts w:ascii="Arial" w:hAnsi="Arial" w:cs="Arial"/>
          <w:sz w:val="22"/>
          <w:szCs w:val="22"/>
          <w:lang w:val="es-ES"/>
        </w:rPr>
      </w:pPr>
      <w:r w:rsidRPr="00247CB5">
        <w:rPr>
          <w:rFonts w:ascii="Arial" w:hAnsi="Arial" w:cs="Arial"/>
          <w:sz w:val="22"/>
          <w:szCs w:val="22"/>
          <w:lang w:val="es-ES"/>
        </w:rPr>
        <w:t>_______________________________________________________________________</w:t>
      </w:r>
    </w:p>
    <w:p w14:paraId="2D95C7D6" w14:textId="77777777" w:rsidR="003655B0" w:rsidRDefault="003655B0" w:rsidP="003655B0">
      <w:pPr>
        <w:widowControl w:val="0"/>
        <w:numPr>
          <w:ilvl w:val="1"/>
          <w:numId w:val="1"/>
        </w:numPr>
        <w:tabs>
          <w:tab w:val="left" w:pos="940"/>
          <w:tab w:val="left" w:pos="1440"/>
        </w:tabs>
        <w:autoSpaceDE w:val="0"/>
        <w:autoSpaceDN w:val="0"/>
        <w:adjustRightInd w:val="0"/>
        <w:spacing w:after="320"/>
        <w:ind w:hanging="1440"/>
        <w:rPr>
          <w:rFonts w:ascii="Arial" w:hAnsi="Arial" w:cs="Arial"/>
          <w:sz w:val="22"/>
          <w:szCs w:val="22"/>
          <w:lang w:val="es-ES"/>
        </w:rPr>
      </w:pPr>
      <w:r w:rsidRPr="003655B0">
        <w:rPr>
          <w:rFonts w:ascii="Arial" w:hAnsi="Arial" w:cs="Arial"/>
          <w:sz w:val="22"/>
          <w:szCs w:val="22"/>
          <w:lang w:val="es-ES"/>
        </w:rPr>
        <w:t>En áreas urbanas, los cementerios, deberán dejar una franja de separación de diez metros a partir del muro perimetral (en la sección frontal a una vía pública) en la misma no se permitirán inhumaciones.  </w:t>
      </w:r>
    </w:p>
    <w:p w14:paraId="4EE246B9" w14:textId="4FBD4A7F" w:rsidR="000E1EA8" w:rsidRPr="000E1EA8" w:rsidRDefault="000E1EA8" w:rsidP="000E1EA8">
      <w:pPr>
        <w:widowControl w:val="0"/>
        <w:tabs>
          <w:tab w:val="left" w:pos="940"/>
          <w:tab w:val="left" w:pos="1440"/>
        </w:tabs>
        <w:autoSpaceDE w:val="0"/>
        <w:autoSpaceDN w:val="0"/>
        <w:adjustRightInd w:val="0"/>
        <w:spacing w:after="320"/>
        <w:rPr>
          <w:rFonts w:ascii="Arial" w:hAnsi="Arial" w:cs="Arial"/>
          <w:sz w:val="22"/>
          <w:szCs w:val="22"/>
          <w:lang w:val="es-ES"/>
        </w:rPr>
      </w:pPr>
      <w:r>
        <w:rPr>
          <w:rFonts w:ascii="Arial" w:hAnsi="Arial" w:cs="Arial"/>
          <w:noProof/>
          <w:sz w:val="22"/>
          <w:szCs w:val="22"/>
          <w:lang w:val="es-ES"/>
        </w:rPr>
        <mc:AlternateContent>
          <mc:Choice Requires="wps">
            <w:drawing>
              <wp:anchor distT="0" distB="0" distL="114300" distR="114300" simplePos="0" relativeHeight="251681792" behindDoc="0" locked="0" layoutInCell="1" allowOverlap="1" wp14:anchorId="4417740B" wp14:editId="037A6EB8">
                <wp:simplePos x="0" y="0"/>
                <wp:positionH relativeFrom="column">
                  <wp:posOffset>4686300</wp:posOffset>
                </wp:positionH>
                <wp:positionV relativeFrom="paragraph">
                  <wp:posOffset>15240</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12" name="Rectángulo 12"/>
                <wp:cNvGraphicFramePr/>
                <a:graphic xmlns:a="http://schemas.openxmlformats.org/drawingml/2006/main">
                  <a:graphicData uri="http://schemas.microsoft.com/office/word/2010/wordprocessingShape">
                    <wps:wsp>
                      <wps:cNvSpPr/>
                      <wps:spPr>
                        <a:xfrm>
                          <a:off x="0" y="0"/>
                          <a:ext cx="228600" cy="1143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ángulo 12" o:spid="_x0000_s1026" style="position:absolute;margin-left:369pt;margin-top:1.2pt;width:18pt;height:9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" filled="f" strokecolor="#4579b8 [3044]">
                <v:shadow on="t" opacity="22937f" mv:blur="40000f" origin=",.5" offset="0,23000emu"/>
                <w10:wrap type="through"/>
              </v:rect>
            </w:pict>
          </mc:Fallback>
        </mc:AlternateContent>
      </w:r>
      <w:r>
        <w:rPr>
          <w:rFonts w:ascii="Arial" w:hAnsi="Arial" w:cs="Arial"/>
          <w:noProof/>
          <w:sz w:val="22"/>
          <w:szCs w:val="22"/>
          <w:lang w:val="es-ES"/>
        </w:rPr>
        <mc:AlternateContent>
          <mc:Choice Requires="wps">
            <w:drawing>
              <wp:anchor distT="0" distB="0" distL="114300" distR="114300" simplePos="0" relativeHeight="251679744" behindDoc="0" locked="0" layoutInCell="1" allowOverlap="1" wp14:anchorId="76478359" wp14:editId="4393524D">
                <wp:simplePos x="0" y="0"/>
                <wp:positionH relativeFrom="column">
                  <wp:posOffset>2171700</wp:posOffset>
                </wp:positionH>
                <wp:positionV relativeFrom="paragraph">
                  <wp:posOffset>15240</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11" name="Rectángulo 11"/>
                <wp:cNvGraphicFramePr/>
                <a:graphic xmlns:a="http://schemas.openxmlformats.org/drawingml/2006/main">
                  <a:graphicData uri="http://schemas.microsoft.com/office/word/2010/wordprocessingShape">
                    <wps:wsp>
                      <wps:cNvSpPr/>
                      <wps:spPr>
                        <a:xfrm>
                          <a:off x="0" y="0"/>
                          <a:ext cx="228600" cy="1143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ángulo 11" o:spid="_x0000_s1026" style="position:absolute;margin-left:171pt;margin-top:1.2pt;width:18pt;height:9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" filled="f" strokecolor="#4579b8 [3044]">
                <v:shadow on="t" opacity="22937f" mv:blur="40000f" origin=",.5" offset="0,23000emu"/>
                <w10:wrap type="through"/>
              </v:rect>
            </w:pict>
          </mc:Fallback>
        </mc:AlternateContent>
      </w:r>
      <w:r>
        <w:rPr>
          <w:rFonts w:ascii="Arial" w:hAnsi="Arial" w:cs="Arial"/>
          <w:sz w:val="22"/>
          <w:szCs w:val="22"/>
          <w:lang w:val="es-ES"/>
        </w:rPr>
        <w:tab/>
      </w:r>
      <w:r>
        <w:rPr>
          <w:rFonts w:ascii="Arial" w:hAnsi="Arial" w:cs="Arial"/>
          <w:sz w:val="22"/>
          <w:szCs w:val="22"/>
          <w:lang w:val="es-ES"/>
        </w:rPr>
        <w:tab/>
      </w:r>
      <w:r w:rsidRPr="000E1EA8">
        <w:rPr>
          <w:rFonts w:ascii="Arial" w:hAnsi="Arial" w:cs="Arial"/>
          <w:sz w:val="22"/>
          <w:szCs w:val="22"/>
          <w:lang w:val="es-ES"/>
        </w:rPr>
        <w:t xml:space="preserve">Aceptación </w:t>
      </w:r>
      <w:r w:rsidRPr="000E1EA8">
        <w:rPr>
          <w:rFonts w:ascii="Arial" w:hAnsi="Arial" w:cs="Arial"/>
          <w:sz w:val="22"/>
          <w:szCs w:val="22"/>
          <w:lang w:val="es-ES"/>
        </w:rPr>
        <w:tab/>
      </w:r>
      <w:r w:rsidRPr="000E1EA8">
        <w:rPr>
          <w:rFonts w:ascii="Arial" w:hAnsi="Arial" w:cs="Arial"/>
          <w:sz w:val="22"/>
          <w:szCs w:val="22"/>
          <w:lang w:val="es-ES"/>
        </w:rPr>
        <w:tab/>
      </w:r>
      <w:r w:rsidRPr="000E1EA8">
        <w:rPr>
          <w:rFonts w:ascii="Arial" w:hAnsi="Arial" w:cs="Arial"/>
          <w:sz w:val="22"/>
          <w:szCs w:val="22"/>
          <w:lang w:val="es-ES"/>
        </w:rPr>
        <w:tab/>
        <w:t>Rechazo:</w:t>
      </w:r>
      <w:r w:rsidRPr="000E1EA8">
        <w:rPr>
          <w:rFonts w:ascii="Arial" w:hAnsi="Arial" w:cs="Arial"/>
          <w:sz w:val="22"/>
          <w:szCs w:val="22"/>
          <w:lang w:val="es-ES"/>
        </w:rPr>
        <w:tab/>
      </w:r>
      <w:r w:rsidRPr="000E1EA8">
        <w:rPr>
          <w:rFonts w:ascii="Arial" w:hAnsi="Arial" w:cs="Arial"/>
          <w:sz w:val="22"/>
          <w:szCs w:val="22"/>
          <w:lang w:val="es-ES"/>
        </w:rPr>
        <w:tab/>
      </w:r>
      <w:r w:rsidRPr="000E1EA8">
        <w:rPr>
          <w:rFonts w:ascii="Arial" w:hAnsi="Arial" w:cs="Arial"/>
          <w:sz w:val="22"/>
          <w:szCs w:val="22"/>
          <w:lang w:val="es-ES"/>
        </w:rPr>
        <w:tab/>
        <w:t xml:space="preserve"> </w:t>
      </w:r>
    </w:p>
    <w:p w14:paraId="59C00624" w14:textId="77777777" w:rsidR="000E1EA8" w:rsidRPr="000E1EA8" w:rsidRDefault="000E1EA8" w:rsidP="000E1EA8">
      <w:pPr>
        <w:widowControl w:val="0"/>
        <w:tabs>
          <w:tab w:val="left" w:pos="940"/>
          <w:tab w:val="left" w:pos="1440"/>
        </w:tabs>
        <w:autoSpaceDE w:val="0"/>
        <w:autoSpaceDN w:val="0"/>
        <w:adjustRightInd w:val="0"/>
        <w:spacing w:after="320"/>
        <w:rPr>
          <w:rFonts w:ascii="Arial" w:hAnsi="Arial" w:cs="Arial"/>
          <w:sz w:val="22"/>
          <w:szCs w:val="22"/>
          <w:lang w:val="es-ES"/>
        </w:rPr>
      </w:pPr>
      <w:r w:rsidRPr="000E1EA8">
        <w:rPr>
          <w:rFonts w:ascii="Arial" w:hAnsi="Arial" w:cs="Arial"/>
          <w:sz w:val="22"/>
          <w:szCs w:val="22"/>
          <w:lang w:val="es-ES"/>
        </w:rPr>
        <w:t>Razón técnica de rechazo:</w:t>
      </w:r>
    </w:p>
    <w:p w14:paraId="36B8723D" w14:textId="77777777" w:rsidR="000E1EA8" w:rsidRPr="000E1EA8" w:rsidRDefault="000E1EA8" w:rsidP="000E1EA8">
      <w:pPr>
        <w:widowControl w:val="0"/>
        <w:tabs>
          <w:tab w:val="left" w:pos="940"/>
          <w:tab w:val="left" w:pos="1440"/>
        </w:tabs>
        <w:autoSpaceDE w:val="0"/>
        <w:autoSpaceDN w:val="0"/>
        <w:adjustRightInd w:val="0"/>
        <w:spacing w:after="320"/>
        <w:rPr>
          <w:rFonts w:ascii="Arial" w:hAnsi="Arial" w:cs="Arial"/>
          <w:sz w:val="22"/>
          <w:szCs w:val="22"/>
          <w:lang w:val="es-ES"/>
        </w:rPr>
      </w:pPr>
      <w:r w:rsidRPr="000E1EA8">
        <w:rPr>
          <w:rFonts w:ascii="Arial" w:hAnsi="Arial" w:cs="Arial"/>
          <w:sz w:val="22"/>
          <w:szCs w:val="22"/>
          <w:lang w:val="es-ES"/>
        </w:rPr>
        <w:t>_______________________________________________________________________</w:t>
      </w:r>
    </w:p>
    <w:p w14:paraId="5D035BDC" w14:textId="77777777" w:rsidR="000E1EA8" w:rsidRPr="000E1EA8" w:rsidRDefault="000E1EA8" w:rsidP="000E1EA8">
      <w:pPr>
        <w:widowControl w:val="0"/>
        <w:tabs>
          <w:tab w:val="left" w:pos="940"/>
          <w:tab w:val="left" w:pos="1440"/>
        </w:tabs>
        <w:autoSpaceDE w:val="0"/>
        <w:autoSpaceDN w:val="0"/>
        <w:adjustRightInd w:val="0"/>
        <w:spacing w:after="320"/>
        <w:rPr>
          <w:rFonts w:ascii="Arial" w:hAnsi="Arial" w:cs="Arial"/>
          <w:sz w:val="22"/>
          <w:szCs w:val="22"/>
          <w:lang w:val="es-ES"/>
        </w:rPr>
      </w:pPr>
      <w:r w:rsidRPr="000E1EA8">
        <w:rPr>
          <w:rFonts w:ascii="Arial" w:hAnsi="Arial" w:cs="Arial"/>
          <w:sz w:val="22"/>
          <w:szCs w:val="22"/>
          <w:lang w:val="es-ES"/>
        </w:rPr>
        <w:t>_______________________________________________________________________</w:t>
      </w:r>
    </w:p>
    <w:p w14:paraId="64E7EE9F" w14:textId="77777777" w:rsidR="000E1EA8" w:rsidRPr="000E1EA8" w:rsidRDefault="000E1EA8" w:rsidP="000E1EA8">
      <w:pPr>
        <w:widowControl w:val="0"/>
        <w:tabs>
          <w:tab w:val="left" w:pos="940"/>
          <w:tab w:val="left" w:pos="1440"/>
        </w:tabs>
        <w:autoSpaceDE w:val="0"/>
        <w:autoSpaceDN w:val="0"/>
        <w:adjustRightInd w:val="0"/>
        <w:spacing w:after="320"/>
        <w:rPr>
          <w:rFonts w:ascii="Arial" w:hAnsi="Arial" w:cs="Arial"/>
          <w:sz w:val="22"/>
          <w:szCs w:val="22"/>
          <w:lang w:val="es-ES"/>
        </w:rPr>
      </w:pPr>
      <w:r w:rsidRPr="000E1EA8">
        <w:rPr>
          <w:rFonts w:ascii="Arial" w:hAnsi="Arial" w:cs="Arial"/>
          <w:sz w:val="22"/>
          <w:szCs w:val="22"/>
          <w:lang w:val="es-ES"/>
        </w:rPr>
        <w:t>Recomendaciones sugeridas:</w:t>
      </w:r>
    </w:p>
    <w:p w14:paraId="30BA3296" w14:textId="77777777" w:rsidR="000E1EA8" w:rsidRPr="000E1EA8" w:rsidRDefault="000E1EA8" w:rsidP="000E1EA8">
      <w:pPr>
        <w:widowControl w:val="0"/>
        <w:tabs>
          <w:tab w:val="left" w:pos="940"/>
          <w:tab w:val="left" w:pos="1440"/>
        </w:tabs>
        <w:autoSpaceDE w:val="0"/>
        <w:autoSpaceDN w:val="0"/>
        <w:adjustRightInd w:val="0"/>
        <w:spacing w:after="320"/>
        <w:rPr>
          <w:rFonts w:ascii="Arial" w:hAnsi="Arial" w:cs="Arial"/>
          <w:sz w:val="22"/>
          <w:szCs w:val="22"/>
          <w:lang w:val="es-ES"/>
        </w:rPr>
      </w:pPr>
      <w:r w:rsidRPr="000E1EA8">
        <w:rPr>
          <w:rFonts w:ascii="Arial" w:hAnsi="Arial" w:cs="Arial"/>
          <w:sz w:val="22"/>
          <w:szCs w:val="22"/>
          <w:lang w:val="es-ES"/>
        </w:rPr>
        <w:t>_______________________________________________________________________</w:t>
      </w:r>
    </w:p>
    <w:p w14:paraId="723382C0" w14:textId="77777777" w:rsidR="000E1EA8" w:rsidRPr="000E1EA8" w:rsidRDefault="000E1EA8" w:rsidP="000E1EA8">
      <w:pPr>
        <w:widowControl w:val="0"/>
        <w:tabs>
          <w:tab w:val="left" w:pos="220"/>
          <w:tab w:val="left" w:pos="720"/>
        </w:tabs>
        <w:autoSpaceDE w:val="0"/>
        <w:autoSpaceDN w:val="0"/>
        <w:adjustRightInd w:val="0"/>
        <w:spacing w:after="320"/>
        <w:rPr>
          <w:rFonts w:ascii="Arial" w:hAnsi="Arial" w:cs="Arial"/>
          <w:sz w:val="22"/>
          <w:szCs w:val="22"/>
          <w:lang w:val="es-ES"/>
        </w:rPr>
      </w:pPr>
      <w:r w:rsidRPr="000E1EA8">
        <w:rPr>
          <w:rFonts w:ascii="Arial" w:hAnsi="Arial" w:cs="Arial"/>
          <w:sz w:val="22"/>
          <w:szCs w:val="22"/>
          <w:lang w:val="es-ES"/>
        </w:rPr>
        <w:t>_______________________________________________________________________</w:t>
      </w:r>
    </w:p>
    <w:p w14:paraId="3E04F4A0" w14:textId="77777777" w:rsidR="003655B0" w:rsidRPr="003655B0" w:rsidRDefault="003655B0" w:rsidP="003655B0">
      <w:pPr>
        <w:widowControl w:val="0"/>
        <w:autoSpaceDE w:val="0"/>
        <w:autoSpaceDN w:val="0"/>
        <w:adjustRightInd w:val="0"/>
        <w:spacing w:after="240"/>
        <w:rPr>
          <w:rFonts w:ascii="Arial" w:hAnsi="Arial" w:cs="Arial"/>
          <w:sz w:val="22"/>
          <w:szCs w:val="22"/>
          <w:lang w:val="es-ES"/>
        </w:rPr>
      </w:pPr>
      <w:r w:rsidRPr="003655B0">
        <w:rPr>
          <w:rFonts w:ascii="Arial" w:hAnsi="Arial" w:cs="Arial"/>
          <w:sz w:val="22"/>
          <w:szCs w:val="22"/>
          <w:lang w:val="es-ES"/>
        </w:rPr>
        <w:t xml:space="preserve">ETAPA DE OPERACIÓN </w:t>
      </w:r>
    </w:p>
    <w:p w14:paraId="5F297843" w14:textId="47C5BE22" w:rsidR="003655B0" w:rsidRPr="002959A9" w:rsidRDefault="003655B0" w:rsidP="002959A9">
      <w:pPr>
        <w:pStyle w:val="Prrafodelista"/>
        <w:widowControl w:val="0"/>
        <w:numPr>
          <w:ilvl w:val="0"/>
          <w:numId w:val="1"/>
        </w:numPr>
        <w:tabs>
          <w:tab w:val="left" w:pos="220"/>
          <w:tab w:val="left" w:pos="720"/>
        </w:tabs>
        <w:autoSpaceDE w:val="0"/>
        <w:autoSpaceDN w:val="0"/>
        <w:adjustRightInd w:val="0"/>
        <w:spacing w:after="320"/>
        <w:rPr>
          <w:rFonts w:ascii="Arial" w:hAnsi="Arial" w:cs="Arial"/>
          <w:sz w:val="22"/>
          <w:szCs w:val="22"/>
          <w:lang w:val="es-ES"/>
        </w:rPr>
      </w:pPr>
      <w:r w:rsidRPr="002959A9">
        <w:rPr>
          <w:rFonts w:ascii="Arial" w:hAnsi="Arial" w:cs="Arial"/>
          <w:sz w:val="22"/>
          <w:szCs w:val="22"/>
          <w:lang w:val="es-ES"/>
        </w:rPr>
        <w:t>La profundidad de las fosas no deberá ser menor a dos metros, mi mayor a 3 metros.  </w:t>
      </w:r>
    </w:p>
    <w:p w14:paraId="0F83A757" w14:textId="501CC6D0" w:rsidR="002959A9" w:rsidRPr="002959A9" w:rsidRDefault="002959A9" w:rsidP="002959A9">
      <w:pPr>
        <w:widowControl w:val="0"/>
        <w:tabs>
          <w:tab w:val="left" w:pos="940"/>
          <w:tab w:val="left" w:pos="1440"/>
        </w:tabs>
        <w:autoSpaceDE w:val="0"/>
        <w:autoSpaceDN w:val="0"/>
        <w:adjustRightInd w:val="0"/>
        <w:spacing w:after="320"/>
        <w:ind w:left="360"/>
        <w:rPr>
          <w:rFonts w:ascii="Arial" w:hAnsi="Arial" w:cs="Arial"/>
          <w:sz w:val="22"/>
          <w:szCs w:val="22"/>
          <w:lang w:val="es-ES"/>
        </w:rPr>
      </w:pPr>
      <w:r>
        <w:rPr>
          <w:rFonts w:ascii="Arial" w:hAnsi="Arial" w:cs="Arial"/>
          <w:noProof/>
          <w:sz w:val="22"/>
          <w:szCs w:val="22"/>
          <w:lang w:val="es-ES"/>
        </w:rPr>
        <mc:AlternateContent>
          <mc:Choice Requires="wps">
            <w:drawing>
              <wp:anchor distT="0" distB="0" distL="114300" distR="114300" simplePos="0" relativeHeight="251685888" behindDoc="0" locked="0" layoutInCell="1" allowOverlap="1" wp14:anchorId="735950F2" wp14:editId="3415E116">
                <wp:simplePos x="0" y="0"/>
                <wp:positionH relativeFrom="column">
                  <wp:posOffset>4686300</wp:posOffset>
                </wp:positionH>
                <wp:positionV relativeFrom="paragraph">
                  <wp:posOffset>59690</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14" name="Rectángulo 14"/>
                <wp:cNvGraphicFramePr/>
                <a:graphic xmlns:a="http://schemas.openxmlformats.org/drawingml/2006/main">
                  <a:graphicData uri="http://schemas.microsoft.com/office/word/2010/wordprocessingShape">
                    <wps:wsp>
                      <wps:cNvSpPr/>
                      <wps:spPr>
                        <a:xfrm>
                          <a:off x="0" y="0"/>
                          <a:ext cx="228600" cy="1143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ángulo 14" o:spid="_x0000_s1026" style="position:absolute;margin-left:369pt;margin-top:4.7pt;width:18pt;height:9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" filled="f" strokecolor="#4579b8 [3044]">
                <v:shadow on="t" opacity="22937f" mv:blur="40000f" origin=",.5" offset="0,23000emu"/>
                <w10:wrap type="through"/>
              </v:rect>
            </w:pict>
          </mc:Fallback>
        </mc:AlternateContent>
      </w:r>
      <w:r>
        <w:rPr>
          <w:rFonts w:ascii="Arial" w:hAnsi="Arial" w:cs="Arial"/>
          <w:noProof/>
          <w:sz w:val="22"/>
          <w:szCs w:val="22"/>
          <w:lang w:val="es-ES"/>
        </w:rPr>
        <mc:AlternateContent>
          <mc:Choice Requires="wps">
            <w:drawing>
              <wp:anchor distT="0" distB="0" distL="114300" distR="114300" simplePos="0" relativeHeight="251683840" behindDoc="0" locked="0" layoutInCell="1" allowOverlap="1" wp14:anchorId="5FA981D8" wp14:editId="6047777A">
                <wp:simplePos x="0" y="0"/>
                <wp:positionH relativeFrom="column">
                  <wp:posOffset>1828800</wp:posOffset>
                </wp:positionH>
                <wp:positionV relativeFrom="paragraph">
                  <wp:posOffset>59690</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13" name="Rectángulo 13"/>
                <wp:cNvGraphicFramePr/>
                <a:graphic xmlns:a="http://schemas.openxmlformats.org/drawingml/2006/main">
                  <a:graphicData uri="http://schemas.microsoft.com/office/word/2010/wordprocessingShape">
                    <wps:wsp>
                      <wps:cNvSpPr/>
                      <wps:spPr>
                        <a:xfrm>
                          <a:off x="0" y="0"/>
                          <a:ext cx="228600" cy="1143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ángulo 13" o:spid="_x0000_s1026" style="position:absolute;margin-left:2in;margin-top:4.7pt;width:18pt;height:9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" filled="f" strokecolor="#4579b8 [3044]">
                <v:shadow on="t" opacity="22937f" mv:blur="40000f" origin=",.5" offset="0,23000emu"/>
                <w10:wrap type="through"/>
              </v:rect>
            </w:pict>
          </mc:Fallback>
        </mc:AlternateContent>
      </w:r>
      <w:r>
        <w:rPr>
          <w:rFonts w:ascii="Arial" w:hAnsi="Arial" w:cs="Arial"/>
          <w:sz w:val="22"/>
          <w:szCs w:val="22"/>
          <w:lang w:val="es-ES"/>
        </w:rPr>
        <w:tab/>
      </w:r>
      <w:r w:rsidRPr="002959A9">
        <w:rPr>
          <w:rFonts w:ascii="Arial" w:hAnsi="Arial" w:cs="Arial"/>
          <w:sz w:val="22"/>
          <w:szCs w:val="22"/>
          <w:lang w:val="es-ES"/>
        </w:rPr>
        <w:t xml:space="preserve">Aceptación </w:t>
      </w:r>
      <w:r w:rsidRPr="002959A9">
        <w:rPr>
          <w:rFonts w:ascii="Arial" w:hAnsi="Arial" w:cs="Arial"/>
          <w:sz w:val="22"/>
          <w:szCs w:val="22"/>
          <w:lang w:val="es-ES"/>
        </w:rPr>
        <w:tab/>
      </w:r>
      <w:r w:rsidRPr="002959A9">
        <w:rPr>
          <w:rFonts w:ascii="Arial" w:hAnsi="Arial" w:cs="Arial"/>
          <w:sz w:val="22"/>
          <w:szCs w:val="22"/>
          <w:lang w:val="es-ES"/>
        </w:rPr>
        <w:tab/>
      </w:r>
      <w:r>
        <w:rPr>
          <w:rFonts w:ascii="Arial" w:hAnsi="Arial" w:cs="Arial"/>
          <w:sz w:val="22"/>
          <w:szCs w:val="22"/>
          <w:lang w:val="es-ES"/>
        </w:rPr>
        <w:tab/>
      </w:r>
      <w:r w:rsidRPr="002959A9">
        <w:rPr>
          <w:rFonts w:ascii="Arial" w:hAnsi="Arial" w:cs="Arial"/>
          <w:sz w:val="22"/>
          <w:szCs w:val="22"/>
          <w:lang w:val="es-ES"/>
        </w:rPr>
        <w:tab/>
        <w:t>Rechazo:</w:t>
      </w:r>
      <w:r w:rsidRPr="002959A9">
        <w:rPr>
          <w:rFonts w:ascii="Arial" w:hAnsi="Arial" w:cs="Arial"/>
          <w:sz w:val="22"/>
          <w:szCs w:val="22"/>
          <w:lang w:val="es-ES"/>
        </w:rPr>
        <w:tab/>
      </w:r>
      <w:r w:rsidRPr="002959A9">
        <w:rPr>
          <w:rFonts w:ascii="Arial" w:hAnsi="Arial" w:cs="Arial"/>
          <w:sz w:val="22"/>
          <w:szCs w:val="22"/>
          <w:lang w:val="es-ES"/>
        </w:rPr>
        <w:tab/>
      </w:r>
      <w:r w:rsidRPr="002959A9">
        <w:rPr>
          <w:rFonts w:ascii="Arial" w:hAnsi="Arial" w:cs="Arial"/>
          <w:sz w:val="22"/>
          <w:szCs w:val="22"/>
          <w:lang w:val="es-ES"/>
        </w:rPr>
        <w:tab/>
        <w:t xml:space="preserve"> </w:t>
      </w:r>
    </w:p>
    <w:p w14:paraId="48B75C8B" w14:textId="77777777" w:rsidR="002959A9" w:rsidRPr="002959A9" w:rsidRDefault="002959A9" w:rsidP="002959A9">
      <w:pPr>
        <w:widowControl w:val="0"/>
        <w:tabs>
          <w:tab w:val="left" w:pos="940"/>
          <w:tab w:val="left" w:pos="1440"/>
        </w:tabs>
        <w:autoSpaceDE w:val="0"/>
        <w:autoSpaceDN w:val="0"/>
        <w:adjustRightInd w:val="0"/>
        <w:spacing w:after="320"/>
        <w:rPr>
          <w:rFonts w:ascii="Arial" w:hAnsi="Arial" w:cs="Arial"/>
          <w:sz w:val="22"/>
          <w:szCs w:val="22"/>
          <w:lang w:val="es-ES"/>
        </w:rPr>
      </w:pPr>
      <w:r w:rsidRPr="002959A9">
        <w:rPr>
          <w:rFonts w:ascii="Arial" w:hAnsi="Arial" w:cs="Arial"/>
          <w:sz w:val="22"/>
          <w:szCs w:val="22"/>
          <w:lang w:val="es-ES"/>
        </w:rPr>
        <w:t>Razón técnica de rechazo:</w:t>
      </w:r>
    </w:p>
    <w:p w14:paraId="3D661338" w14:textId="77777777" w:rsidR="002959A9" w:rsidRPr="002959A9" w:rsidRDefault="002959A9" w:rsidP="002959A9">
      <w:pPr>
        <w:widowControl w:val="0"/>
        <w:tabs>
          <w:tab w:val="left" w:pos="940"/>
          <w:tab w:val="left" w:pos="1440"/>
        </w:tabs>
        <w:autoSpaceDE w:val="0"/>
        <w:autoSpaceDN w:val="0"/>
        <w:adjustRightInd w:val="0"/>
        <w:spacing w:after="320"/>
        <w:rPr>
          <w:rFonts w:ascii="Arial" w:hAnsi="Arial" w:cs="Arial"/>
          <w:sz w:val="22"/>
          <w:szCs w:val="22"/>
          <w:lang w:val="es-ES"/>
        </w:rPr>
      </w:pPr>
      <w:r w:rsidRPr="002959A9">
        <w:rPr>
          <w:rFonts w:ascii="Arial" w:hAnsi="Arial" w:cs="Arial"/>
          <w:sz w:val="22"/>
          <w:szCs w:val="22"/>
          <w:lang w:val="es-ES"/>
        </w:rPr>
        <w:t>_______________________________________________________________________</w:t>
      </w:r>
    </w:p>
    <w:p w14:paraId="0FFC1334" w14:textId="77777777" w:rsidR="002959A9" w:rsidRPr="002959A9" w:rsidRDefault="002959A9" w:rsidP="002959A9">
      <w:pPr>
        <w:widowControl w:val="0"/>
        <w:tabs>
          <w:tab w:val="left" w:pos="940"/>
          <w:tab w:val="left" w:pos="1440"/>
        </w:tabs>
        <w:autoSpaceDE w:val="0"/>
        <w:autoSpaceDN w:val="0"/>
        <w:adjustRightInd w:val="0"/>
        <w:spacing w:after="320"/>
        <w:rPr>
          <w:rFonts w:ascii="Arial" w:hAnsi="Arial" w:cs="Arial"/>
          <w:sz w:val="22"/>
          <w:szCs w:val="22"/>
          <w:lang w:val="es-ES"/>
        </w:rPr>
      </w:pPr>
      <w:r w:rsidRPr="002959A9">
        <w:rPr>
          <w:rFonts w:ascii="Arial" w:hAnsi="Arial" w:cs="Arial"/>
          <w:sz w:val="22"/>
          <w:szCs w:val="22"/>
          <w:lang w:val="es-ES"/>
        </w:rPr>
        <w:t>_______________________________________________________________________</w:t>
      </w:r>
    </w:p>
    <w:p w14:paraId="54796CC9" w14:textId="198925B3" w:rsidR="002959A9" w:rsidRPr="002959A9" w:rsidRDefault="002959A9" w:rsidP="002959A9">
      <w:pPr>
        <w:widowControl w:val="0"/>
        <w:tabs>
          <w:tab w:val="left" w:pos="940"/>
          <w:tab w:val="left" w:pos="1440"/>
        </w:tabs>
        <w:autoSpaceDE w:val="0"/>
        <w:autoSpaceDN w:val="0"/>
        <w:adjustRightInd w:val="0"/>
        <w:spacing w:after="320"/>
        <w:rPr>
          <w:rFonts w:ascii="Arial" w:hAnsi="Arial" w:cs="Arial"/>
          <w:sz w:val="22"/>
          <w:szCs w:val="22"/>
          <w:lang w:val="es-ES"/>
        </w:rPr>
      </w:pPr>
      <w:r w:rsidRPr="002959A9">
        <w:rPr>
          <w:rFonts w:ascii="Arial" w:hAnsi="Arial" w:cs="Arial"/>
          <w:sz w:val="22"/>
          <w:szCs w:val="22"/>
          <w:lang w:val="es-ES"/>
        </w:rPr>
        <w:t>Recomendaciones sugeridas:</w:t>
      </w:r>
    </w:p>
    <w:p w14:paraId="514F2C04" w14:textId="77777777" w:rsidR="002959A9" w:rsidRPr="002959A9" w:rsidRDefault="002959A9" w:rsidP="002959A9">
      <w:pPr>
        <w:widowControl w:val="0"/>
        <w:tabs>
          <w:tab w:val="left" w:pos="940"/>
          <w:tab w:val="left" w:pos="1440"/>
        </w:tabs>
        <w:autoSpaceDE w:val="0"/>
        <w:autoSpaceDN w:val="0"/>
        <w:adjustRightInd w:val="0"/>
        <w:spacing w:after="320"/>
        <w:rPr>
          <w:rFonts w:ascii="Arial" w:hAnsi="Arial" w:cs="Arial"/>
          <w:sz w:val="22"/>
          <w:szCs w:val="22"/>
          <w:lang w:val="es-ES"/>
        </w:rPr>
      </w:pPr>
      <w:r w:rsidRPr="002959A9">
        <w:rPr>
          <w:rFonts w:ascii="Arial" w:hAnsi="Arial" w:cs="Arial"/>
          <w:sz w:val="22"/>
          <w:szCs w:val="22"/>
          <w:lang w:val="es-ES"/>
        </w:rPr>
        <w:t>_______________________________________________________________________</w:t>
      </w:r>
    </w:p>
    <w:p w14:paraId="65587CDA" w14:textId="77777777" w:rsidR="002959A9" w:rsidRPr="002959A9" w:rsidRDefault="002959A9" w:rsidP="002959A9">
      <w:pPr>
        <w:widowControl w:val="0"/>
        <w:tabs>
          <w:tab w:val="left" w:pos="220"/>
          <w:tab w:val="left" w:pos="720"/>
        </w:tabs>
        <w:autoSpaceDE w:val="0"/>
        <w:autoSpaceDN w:val="0"/>
        <w:adjustRightInd w:val="0"/>
        <w:spacing w:after="320"/>
        <w:rPr>
          <w:rFonts w:ascii="Arial" w:hAnsi="Arial" w:cs="Arial"/>
          <w:sz w:val="22"/>
          <w:szCs w:val="22"/>
          <w:lang w:val="es-ES"/>
        </w:rPr>
      </w:pPr>
      <w:r w:rsidRPr="002959A9">
        <w:rPr>
          <w:rFonts w:ascii="Arial" w:hAnsi="Arial" w:cs="Arial"/>
          <w:sz w:val="22"/>
          <w:szCs w:val="22"/>
          <w:lang w:val="es-ES"/>
        </w:rPr>
        <w:t>_______________________________________________________________________</w:t>
      </w:r>
    </w:p>
    <w:p w14:paraId="6B43986E" w14:textId="77777777" w:rsidR="002959A9" w:rsidRPr="003655B0" w:rsidRDefault="002959A9" w:rsidP="002959A9">
      <w:pPr>
        <w:widowControl w:val="0"/>
        <w:tabs>
          <w:tab w:val="left" w:pos="220"/>
          <w:tab w:val="left" w:pos="720"/>
        </w:tabs>
        <w:autoSpaceDE w:val="0"/>
        <w:autoSpaceDN w:val="0"/>
        <w:adjustRightInd w:val="0"/>
        <w:spacing w:after="320"/>
        <w:rPr>
          <w:rFonts w:ascii="Arial" w:hAnsi="Arial" w:cs="Arial"/>
          <w:sz w:val="22"/>
          <w:szCs w:val="22"/>
          <w:lang w:val="es-ES"/>
        </w:rPr>
      </w:pPr>
    </w:p>
    <w:p w14:paraId="54F78FE2" w14:textId="7DC5EF89" w:rsidR="003655B0" w:rsidRDefault="00F92B04" w:rsidP="002959A9">
      <w:pPr>
        <w:widowControl w:val="0"/>
        <w:numPr>
          <w:ilvl w:val="0"/>
          <w:numId w:val="1"/>
        </w:numPr>
        <w:tabs>
          <w:tab w:val="left" w:pos="220"/>
          <w:tab w:val="left" w:pos="720"/>
        </w:tabs>
        <w:autoSpaceDE w:val="0"/>
        <w:autoSpaceDN w:val="0"/>
        <w:adjustRightInd w:val="0"/>
        <w:spacing w:after="320"/>
        <w:ind w:hanging="720"/>
        <w:rPr>
          <w:rFonts w:ascii="Arial" w:hAnsi="Arial" w:cs="Arial"/>
          <w:sz w:val="22"/>
          <w:szCs w:val="22"/>
          <w:lang w:val="es-ES"/>
        </w:rPr>
      </w:pPr>
      <w:r>
        <w:rPr>
          <w:rFonts w:ascii="Arial" w:hAnsi="Arial" w:cs="Arial"/>
          <w:noProof/>
          <w:sz w:val="22"/>
          <w:szCs w:val="22"/>
          <w:lang w:val="es-ES"/>
        </w:rPr>
        <mc:AlternateContent>
          <mc:Choice Requires="wps">
            <w:drawing>
              <wp:anchor distT="0" distB="0" distL="114300" distR="114300" simplePos="0" relativeHeight="251689984" behindDoc="0" locked="0" layoutInCell="1" allowOverlap="1" wp14:anchorId="7EF0B761" wp14:editId="2D834817">
                <wp:simplePos x="0" y="0"/>
                <wp:positionH relativeFrom="column">
                  <wp:posOffset>4800600</wp:posOffset>
                </wp:positionH>
                <wp:positionV relativeFrom="paragraph">
                  <wp:posOffset>352425</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16" name="Rectángulo 16"/>
                <wp:cNvGraphicFramePr/>
                <a:graphic xmlns:a="http://schemas.openxmlformats.org/drawingml/2006/main">
                  <a:graphicData uri="http://schemas.microsoft.com/office/word/2010/wordprocessingShape">
                    <wps:wsp>
                      <wps:cNvSpPr/>
                      <wps:spPr>
                        <a:xfrm>
                          <a:off x="0" y="0"/>
                          <a:ext cx="228600" cy="1143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ángulo 16" o:spid="_x0000_s1026" style="position:absolute;margin-left:378pt;margin-top:27.75pt;width:18pt;height:9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" filled="f" strokecolor="#4579b8 [3044]">
                <v:shadow on="t" opacity="22937f" mv:blur="40000f" origin=",.5" offset="0,23000emu"/>
                <w10:wrap type="through"/>
              </v:rect>
            </w:pict>
          </mc:Fallback>
        </mc:AlternateContent>
      </w:r>
      <w:r>
        <w:rPr>
          <w:rFonts w:ascii="Arial" w:hAnsi="Arial" w:cs="Arial"/>
          <w:noProof/>
          <w:sz w:val="22"/>
          <w:szCs w:val="22"/>
          <w:lang w:val="es-ES"/>
        </w:rPr>
        <mc:AlternateContent>
          <mc:Choice Requires="wps">
            <w:drawing>
              <wp:anchor distT="0" distB="0" distL="114300" distR="114300" simplePos="0" relativeHeight="251687936" behindDoc="0" locked="0" layoutInCell="1" allowOverlap="1" wp14:anchorId="3D4CAF44" wp14:editId="2CE20833">
                <wp:simplePos x="0" y="0"/>
                <wp:positionH relativeFrom="column">
                  <wp:posOffset>2171700</wp:posOffset>
                </wp:positionH>
                <wp:positionV relativeFrom="paragraph">
                  <wp:posOffset>352425</wp:posOffset>
                </wp:positionV>
                <wp:extent cx="228600" cy="114300"/>
                <wp:effectExtent l="50800" t="25400" r="76200" b="114300"/>
                <wp:wrapThrough wrapText="bothSides">
                  <wp:wrapPolygon edited="0">
                    <wp:start x="-4800" y="-4800"/>
                    <wp:lineTo x="-4800" y="38400"/>
                    <wp:lineTo x="26400" y="38400"/>
                    <wp:lineTo x="26400" y="-4800"/>
                    <wp:lineTo x="-4800" y="-4800"/>
                  </wp:wrapPolygon>
                </wp:wrapThrough>
                <wp:docPr id="15" name="Rectángulo 15"/>
                <wp:cNvGraphicFramePr/>
                <a:graphic xmlns:a="http://schemas.openxmlformats.org/drawingml/2006/main">
                  <a:graphicData uri="http://schemas.microsoft.com/office/word/2010/wordprocessingShape">
                    <wps:wsp>
                      <wps:cNvSpPr/>
                      <wps:spPr>
                        <a:xfrm>
                          <a:off x="0" y="0"/>
                          <a:ext cx="228600" cy="114300"/>
                        </a:xfrm>
                        <a:prstGeom prst="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ángulo 15" o:spid="_x0000_s1026" style="position:absolute;margin-left:171pt;margin-top:27.75pt;width:18pt;height:9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" filled="f" strokecolor="#4579b8 [3044]">
                <v:shadow on="t" opacity="22937f" mv:blur="40000f" origin=",.5" offset="0,23000emu"/>
                <w10:wrap type="through"/>
              </v:rect>
            </w:pict>
          </mc:Fallback>
        </mc:AlternateContent>
      </w:r>
      <w:r w:rsidR="003655B0" w:rsidRPr="003655B0">
        <w:rPr>
          <w:rFonts w:ascii="Arial" w:hAnsi="Arial" w:cs="Arial"/>
          <w:sz w:val="22"/>
          <w:szCs w:val="22"/>
          <w:lang w:val="es-ES"/>
        </w:rPr>
        <w:t>La separación entre fosas (en sus 4 costados) deberá tener 60 cm. como mínimo.  </w:t>
      </w:r>
    </w:p>
    <w:p w14:paraId="7EA5A121" w14:textId="736ED3F2" w:rsidR="00F92B04" w:rsidRPr="00F92B04" w:rsidRDefault="00F92B04" w:rsidP="00F92B04">
      <w:pPr>
        <w:widowControl w:val="0"/>
        <w:tabs>
          <w:tab w:val="left" w:pos="940"/>
          <w:tab w:val="left" w:pos="1440"/>
        </w:tabs>
        <w:autoSpaceDE w:val="0"/>
        <w:autoSpaceDN w:val="0"/>
        <w:adjustRightInd w:val="0"/>
        <w:spacing w:after="320"/>
        <w:rPr>
          <w:rFonts w:ascii="Arial" w:hAnsi="Arial" w:cs="Arial"/>
          <w:sz w:val="22"/>
          <w:szCs w:val="22"/>
          <w:lang w:val="es-ES"/>
        </w:rPr>
      </w:pPr>
      <w:r>
        <w:rPr>
          <w:rFonts w:ascii="Arial" w:hAnsi="Arial" w:cs="Arial"/>
          <w:sz w:val="22"/>
          <w:szCs w:val="22"/>
          <w:lang w:val="es-ES"/>
        </w:rPr>
        <w:tab/>
      </w:r>
      <w:r>
        <w:rPr>
          <w:rFonts w:ascii="Arial" w:hAnsi="Arial" w:cs="Arial"/>
          <w:sz w:val="22"/>
          <w:szCs w:val="22"/>
          <w:lang w:val="es-ES"/>
        </w:rPr>
        <w:tab/>
      </w:r>
      <w:r w:rsidRPr="00F92B04">
        <w:rPr>
          <w:rFonts w:ascii="Arial" w:hAnsi="Arial" w:cs="Arial"/>
          <w:sz w:val="22"/>
          <w:szCs w:val="22"/>
          <w:lang w:val="es-ES"/>
        </w:rPr>
        <w:t xml:space="preserve">Aceptación </w:t>
      </w:r>
      <w:r w:rsidRPr="00F92B04">
        <w:rPr>
          <w:rFonts w:ascii="Arial" w:hAnsi="Arial" w:cs="Arial"/>
          <w:sz w:val="22"/>
          <w:szCs w:val="22"/>
          <w:lang w:val="es-ES"/>
        </w:rPr>
        <w:tab/>
      </w:r>
      <w:r w:rsidRPr="00F92B04">
        <w:rPr>
          <w:rFonts w:ascii="Arial" w:hAnsi="Arial" w:cs="Arial"/>
          <w:sz w:val="22"/>
          <w:szCs w:val="22"/>
          <w:lang w:val="es-ES"/>
        </w:rPr>
        <w:tab/>
      </w:r>
      <w:r w:rsidRPr="00F92B04">
        <w:rPr>
          <w:rFonts w:ascii="Arial" w:hAnsi="Arial" w:cs="Arial"/>
          <w:sz w:val="22"/>
          <w:szCs w:val="22"/>
          <w:lang w:val="es-ES"/>
        </w:rPr>
        <w:tab/>
        <w:t>Rechazo:</w:t>
      </w:r>
      <w:r w:rsidRPr="00F92B04">
        <w:rPr>
          <w:rFonts w:ascii="Arial" w:hAnsi="Arial" w:cs="Arial"/>
          <w:sz w:val="22"/>
          <w:szCs w:val="22"/>
          <w:lang w:val="es-ES"/>
        </w:rPr>
        <w:tab/>
      </w:r>
      <w:r w:rsidRPr="00F92B04">
        <w:rPr>
          <w:rFonts w:ascii="Arial" w:hAnsi="Arial" w:cs="Arial"/>
          <w:sz w:val="22"/>
          <w:szCs w:val="22"/>
          <w:lang w:val="es-ES"/>
        </w:rPr>
        <w:tab/>
      </w:r>
      <w:r w:rsidRPr="00F92B04">
        <w:rPr>
          <w:rFonts w:ascii="Arial" w:hAnsi="Arial" w:cs="Arial"/>
          <w:sz w:val="22"/>
          <w:szCs w:val="22"/>
          <w:lang w:val="es-ES"/>
        </w:rPr>
        <w:tab/>
        <w:t xml:space="preserve"> </w:t>
      </w:r>
    </w:p>
    <w:p w14:paraId="33236261" w14:textId="77777777" w:rsidR="00F92B04" w:rsidRPr="00F92B04" w:rsidRDefault="00F92B04" w:rsidP="00F92B04">
      <w:pPr>
        <w:widowControl w:val="0"/>
        <w:tabs>
          <w:tab w:val="left" w:pos="940"/>
          <w:tab w:val="left" w:pos="1440"/>
        </w:tabs>
        <w:autoSpaceDE w:val="0"/>
        <w:autoSpaceDN w:val="0"/>
        <w:adjustRightInd w:val="0"/>
        <w:spacing w:after="320"/>
        <w:rPr>
          <w:rFonts w:ascii="Arial" w:hAnsi="Arial" w:cs="Arial"/>
          <w:sz w:val="22"/>
          <w:szCs w:val="22"/>
          <w:lang w:val="es-ES"/>
        </w:rPr>
      </w:pPr>
      <w:r w:rsidRPr="00F92B04">
        <w:rPr>
          <w:rFonts w:ascii="Arial" w:hAnsi="Arial" w:cs="Arial"/>
          <w:sz w:val="22"/>
          <w:szCs w:val="22"/>
          <w:lang w:val="es-ES"/>
        </w:rPr>
        <w:t>Razón técnica de rechazo:</w:t>
      </w:r>
    </w:p>
    <w:p w14:paraId="6F81F296" w14:textId="77777777" w:rsidR="00F92B04" w:rsidRPr="00F92B04" w:rsidRDefault="00F92B04" w:rsidP="00F92B04">
      <w:pPr>
        <w:widowControl w:val="0"/>
        <w:tabs>
          <w:tab w:val="left" w:pos="940"/>
          <w:tab w:val="left" w:pos="1440"/>
        </w:tabs>
        <w:autoSpaceDE w:val="0"/>
        <w:autoSpaceDN w:val="0"/>
        <w:adjustRightInd w:val="0"/>
        <w:spacing w:after="320"/>
        <w:rPr>
          <w:rFonts w:ascii="Arial" w:hAnsi="Arial" w:cs="Arial"/>
          <w:sz w:val="22"/>
          <w:szCs w:val="22"/>
          <w:lang w:val="es-ES"/>
        </w:rPr>
      </w:pPr>
      <w:r w:rsidRPr="00F92B04">
        <w:rPr>
          <w:rFonts w:ascii="Arial" w:hAnsi="Arial" w:cs="Arial"/>
          <w:sz w:val="22"/>
          <w:szCs w:val="22"/>
          <w:lang w:val="es-ES"/>
        </w:rPr>
        <w:t>_______________________________________________________________________</w:t>
      </w:r>
    </w:p>
    <w:p w14:paraId="67444C0B" w14:textId="77777777" w:rsidR="00F92B04" w:rsidRPr="00F92B04" w:rsidRDefault="00F92B04" w:rsidP="00F92B04">
      <w:pPr>
        <w:widowControl w:val="0"/>
        <w:tabs>
          <w:tab w:val="left" w:pos="940"/>
          <w:tab w:val="left" w:pos="1440"/>
        </w:tabs>
        <w:autoSpaceDE w:val="0"/>
        <w:autoSpaceDN w:val="0"/>
        <w:adjustRightInd w:val="0"/>
        <w:spacing w:after="320"/>
        <w:rPr>
          <w:rFonts w:ascii="Arial" w:hAnsi="Arial" w:cs="Arial"/>
          <w:sz w:val="22"/>
          <w:szCs w:val="22"/>
          <w:lang w:val="es-ES"/>
        </w:rPr>
      </w:pPr>
      <w:r w:rsidRPr="00F92B04">
        <w:rPr>
          <w:rFonts w:ascii="Arial" w:hAnsi="Arial" w:cs="Arial"/>
          <w:sz w:val="22"/>
          <w:szCs w:val="22"/>
          <w:lang w:val="es-ES"/>
        </w:rPr>
        <w:t>_______________________________________________________________________</w:t>
      </w:r>
    </w:p>
    <w:p w14:paraId="42261D09" w14:textId="77777777" w:rsidR="00F92B04" w:rsidRPr="00F92B04" w:rsidRDefault="00F92B04" w:rsidP="00F92B04">
      <w:pPr>
        <w:widowControl w:val="0"/>
        <w:tabs>
          <w:tab w:val="left" w:pos="940"/>
          <w:tab w:val="left" w:pos="1440"/>
        </w:tabs>
        <w:autoSpaceDE w:val="0"/>
        <w:autoSpaceDN w:val="0"/>
        <w:adjustRightInd w:val="0"/>
        <w:spacing w:after="320"/>
        <w:rPr>
          <w:rFonts w:ascii="Arial" w:hAnsi="Arial" w:cs="Arial"/>
          <w:sz w:val="22"/>
          <w:szCs w:val="22"/>
          <w:lang w:val="es-ES"/>
        </w:rPr>
      </w:pPr>
      <w:r w:rsidRPr="00F92B04">
        <w:rPr>
          <w:rFonts w:ascii="Arial" w:hAnsi="Arial" w:cs="Arial"/>
          <w:sz w:val="22"/>
          <w:szCs w:val="22"/>
          <w:lang w:val="es-ES"/>
        </w:rPr>
        <w:t>Recomendaciones sugeridas:</w:t>
      </w:r>
    </w:p>
    <w:p w14:paraId="4B34B058" w14:textId="77777777" w:rsidR="00F92B04" w:rsidRPr="00F92B04" w:rsidRDefault="00F92B04" w:rsidP="00F92B04">
      <w:pPr>
        <w:widowControl w:val="0"/>
        <w:tabs>
          <w:tab w:val="left" w:pos="940"/>
          <w:tab w:val="left" w:pos="1440"/>
        </w:tabs>
        <w:autoSpaceDE w:val="0"/>
        <w:autoSpaceDN w:val="0"/>
        <w:adjustRightInd w:val="0"/>
        <w:spacing w:after="320"/>
        <w:rPr>
          <w:rFonts w:ascii="Arial" w:hAnsi="Arial" w:cs="Arial"/>
          <w:sz w:val="22"/>
          <w:szCs w:val="22"/>
          <w:lang w:val="es-ES"/>
        </w:rPr>
      </w:pPr>
      <w:r w:rsidRPr="00F92B04">
        <w:rPr>
          <w:rFonts w:ascii="Arial" w:hAnsi="Arial" w:cs="Arial"/>
          <w:sz w:val="22"/>
          <w:szCs w:val="22"/>
          <w:lang w:val="es-ES"/>
        </w:rPr>
        <w:t>_______________________________________________________________________</w:t>
      </w:r>
    </w:p>
    <w:p w14:paraId="3F5E0426" w14:textId="77777777" w:rsidR="00F92B04" w:rsidRPr="00F92B04" w:rsidRDefault="00F92B04" w:rsidP="00F92B04">
      <w:pPr>
        <w:widowControl w:val="0"/>
        <w:tabs>
          <w:tab w:val="left" w:pos="220"/>
          <w:tab w:val="left" w:pos="720"/>
        </w:tabs>
        <w:autoSpaceDE w:val="0"/>
        <w:autoSpaceDN w:val="0"/>
        <w:adjustRightInd w:val="0"/>
        <w:spacing w:after="320"/>
        <w:rPr>
          <w:rFonts w:ascii="Arial" w:hAnsi="Arial" w:cs="Arial"/>
          <w:sz w:val="22"/>
          <w:szCs w:val="22"/>
          <w:lang w:val="es-ES"/>
        </w:rPr>
      </w:pPr>
      <w:r w:rsidRPr="00F92B04">
        <w:rPr>
          <w:rFonts w:ascii="Arial" w:hAnsi="Arial" w:cs="Arial"/>
          <w:sz w:val="22"/>
          <w:szCs w:val="22"/>
          <w:lang w:val="es-ES"/>
        </w:rPr>
        <w:t>_______________________________________________________________________</w:t>
      </w:r>
    </w:p>
    <w:p w14:paraId="4A882BCF" w14:textId="77777777" w:rsidR="002959A9" w:rsidRPr="003655B0" w:rsidRDefault="002959A9" w:rsidP="002959A9">
      <w:pPr>
        <w:widowControl w:val="0"/>
        <w:tabs>
          <w:tab w:val="left" w:pos="220"/>
          <w:tab w:val="left" w:pos="720"/>
        </w:tabs>
        <w:autoSpaceDE w:val="0"/>
        <w:autoSpaceDN w:val="0"/>
        <w:adjustRightInd w:val="0"/>
        <w:spacing w:after="320"/>
        <w:rPr>
          <w:rFonts w:ascii="Arial" w:hAnsi="Arial" w:cs="Arial"/>
          <w:sz w:val="22"/>
          <w:szCs w:val="22"/>
          <w:lang w:val="es-ES"/>
        </w:rPr>
      </w:pPr>
    </w:p>
    <w:p w14:paraId="1792FD6E" w14:textId="77777777" w:rsidR="003655B0" w:rsidRPr="003655B0" w:rsidRDefault="003655B0" w:rsidP="003655B0">
      <w:pPr>
        <w:widowControl w:val="0"/>
        <w:autoSpaceDE w:val="0"/>
        <w:autoSpaceDN w:val="0"/>
        <w:adjustRightInd w:val="0"/>
        <w:spacing w:after="240"/>
        <w:rPr>
          <w:rFonts w:ascii="Arial" w:hAnsi="Arial" w:cs="Arial"/>
          <w:sz w:val="22"/>
          <w:szCs w:val="22"/>
          <w:lang w:val="es-ES"/>
        </w:rPr>
      </w:pPr>
      <w:r w:rsidRPr="003655B0">
        <w:rPr>
          <w:rFonts w:ascii="Arial" w:hAnsi="Arial" w:cs="Arial"/>
          <w:sz w:val="22"/>
          <w:szCs w:val="22"/>
          <w:lang w:val="es-ES"/>
        </w:rPr>
        <w:t xml:space="preserve">DISPOSICIONES GENERALES </w:t>
      </w:r>
    </w:p>
    <w:p w14:paraId="7D112219" w14:textId="77777777" w:rsidR="003655B0" w:rsidRPr="003655B0" w:rsidRDefault="003655B0" w:rsidP="003655B0">
      <w:pPr>
        <w:widowControl w:val="0"/>
        <w:numPr>
          <w:ilvl w:val="0"/>
          <w:numId w:val="10"/>
        </w:numPr>
        <w:tabs>
          <w:tab w:val="left" w:pos="220"/>
          <w:tab w:val="left" w:pos="720"/>
        </w:tabs>
        <w:autoSpaceDE w:val="0"/>
        <w:autoSpaceDN w:val="0"/>
        <w:adjustRightInd w:val="0"/>
        <w:spacing w:after="320"/>
        <w:ind w:hanging="720"/>
        <w:rPr>
          <w:rFonts w:ascii="Arial" w:hAnsi="Arial" w:cs="Arial"/>
          <w:sz w:val="22"/>
          <w:szCs w:val="22"/>
          <w:lang w:val="es-ES"/>
        </w:rPr>
      </w:pPr>
      <w:r w:rsidRPr="003655B0">
        <w:rPr>
          <w:rFonts w:ascii="Arial" w:hAnsi="Arial" w:cs="Arial"/>
          <w:sz w:val="22"/>
          <w:szCs w:val="22"/>
          <w:lang w:val="es-ES"/>
        </w:rPr>
        <w:t>MI AMBIENTE, a través de la Dirección General de Evaluación y Control Ambiental (DECA), realizará control y seguimiento a las medidas establecidas por esta Secretaría de Estado y, de resultar necesaria la implementación de nuevas Medidas, las mismas serán acatadas por el Proponente en el plazo que se señale para tal efecto.  </w:t>
      </w:r>
    </w:p>
    <w:p w14:paraId="155621AE" w14:textId="77777777" w:rsidR="003655B0" w:rsidRPr="003655B0" w:rsidRDefault="003655B0" w:rsidP="003655B0">
      <w:pPr>
        <w:widowControl w:val="0"/>
        <w:numPr>
          <w:ilvl w:val="0"/>
          <w:numId w:val="10"/>
        </w:numPr>
        <w:tabs>
          <w:tab w:val="left" w:pos="220"/>
          <w:tab w:val="left" w:pos="720"/>
        </w:tabs>
        <w:autoSpaceDE w:val="0"/>
        <w:autoSpaceDN w:val="0"/>
        <w:adjustRightInd w:val="0"/>
        <w:spacing w:after="320"/>
        <w:ind w:hanging="720"/>
        <w:rPr>
          <w:rFonts w:ascii="Arial" w:hAnsi="Arial" w:cs="Arial"/>
          <w:sz w:val="22"/>
          <w:szCs w:val="22"/>
          <w:lang w:val="es-ES"/>
        </w:rPr>
      </w:pPr>
      <w:r w:rsidRPr="003655B0">
        <w:rPr>
          <w:rFonts w:ascii="Arial" w:hAnsi="Arial" w:cs="Arial"/>
          <w:sz w:val="22"/>
          <w:szCs w:val="22"/>
          <w:lang w:val="es-ES"/>
        </w:rPr>
        <w:t>La Unidad Municipal Ambiental respectiva será la responsable de la vigilancia de las actividades realizadas por el Proyecto, con el objetivo de verificar el cumplimiento de las medidas de control ambiental establecidas por MI AMBIENTE, informando a las autoridades competentes de cualquier acción que vaya en contra de lo estipulado en la Ley General del Ambiente.  </w:t>
      </w:r>
    </w:p>
    <w:p w14:paraId="2456C8C9" w14:textId="77777777" w:rsidR="003655B0" w:rsidRPr="003655B0" w:rsidRDefault="003655B0" w:rsidP="003655B0">
      <w:pPr>
        <w:widowControl w:val="0"/>
        <w:numPr>
          <w:ilvl w:val="0"/>
          <w:numId w:val="10"/>
        </w:numPr>
        <w:tabs>
          <w:tab w:val="left" w:pos="220"/>
          <w:tab w:val="left" w:pos="720"/>
        </w:tabs>
        <w:autoSpaceDE w:val="0"/>
        <w:autoSpaceDN w:val="0"/>
        <w:adjustRightInd w:val="0"/>
        <w:spacing w:after="320"/>
        <w:ind w:hanging="720"/>
        <w:rPr>
          <w:rFonts w:ascii="Arial" w:hAnsi="Arial" w:cs="Arial"/>
          <w:sz w:val="22"/>
          <w:szCs w:val="22"/>
          <w:lang w:val="es-ES"/>
        </w:rPr>
      </w:pPr>
      <w:r w:rsidRPr="003655B0">
        <w:rPr>
          <w:rFonts w:ascii="Arial" w:hAnsi="Arial" w:cs="Arial"/>
          <w:sz w:val="22"/>
          <w:szCs w:val="22"/>
          <w:lang w:val="es-ES"/>
        </w:rPr>
        <w:t>El Proponente entregará una copia de las medidas para el control ambiental y de la Licencia Ambiental a la Unidad Municipal Ambiental respectiva, en un plazo no mayor de quince (15) días hábiles a partir de la fecha de otorgamiento de la Licencia Ambiental.  </w:t>
      </w:r>
    </w:p>
    <w:p w14:paraId="30617FD1" w14:textId="77777777" w:rsidR="003655B0" w:rsidRPr="003655B0" w:rsidRDefault="003655B0" w:rsidP="003655B0">
      <w:pPr>
        <w:widowControl w:val="0"/>
        <w:numPr>
          <w:ilvl w:val="0"/>
          <w:numId w:val="10"/>
        </w:numPr>
        <w:tabs>
          <w:tab w:val="left" w:pos="220"/>
          <w:tab w:val="left" w:pos="720"/>
        </w:tabs>
        <w:autoSpaceDE w:val="0"/>
        <w:autoSpaceDN w:val="0"/>
        <w:adjustRightInd w:val="0"/>
        <w:spacing w:after="320"/>
        <w:ind w:hanging="720"/>
        <w:rPr>
          <w:rFonts w:ascii="Arial" w:hAnsi="Arial" w:cs="Arial"/>
          <w:sz w:val="22"/>
          <w:szCs w:val="22"/>
          <w:lang w:val="es-ES"/>
        </w:rPr>
      </w:pPr>
      <w:r w:rsidRPr="003655B0">
        <w:rPr>
          <w:rFonts w:ascii="Arial" w:hAnsi="Arial" w:cs="Arial"/>
          <w:sz w:val="22"/>
          <w:szCs w:val="22"/>
          <w:lang w:val="es-ES"/>
        </w:rPr>
        <w:t>La Licencia Ambiental contempla única y exclusivamente los procesos vistos y analizados. Para cualquier ampliación, el Proponente presentará una solicitud de ampliación de la respectiva Licencia Ambiental, acompañada de la documentación correspondiente a su Categoría según la Tabla de Categorización Ambiental vigente.  </w:t>
      </w:r>
    </w:p>
    <w:p w14:paraId="277142A1" w14:textId="77777777" w:rsidR="003655B0" w:rsidRPr="003655B0" w:rsidRDefault="003655B0" w:rsidP="003655B0">
      <w:pPr>
        <w:widowControl w:val="0"/>
        <w:numPr>
          <w:ilvl w:val="0"/>
          <w:numId w:val="11"/>
        </w:numPr>
        <w:tabs>
          <w:tab w:val="left" w:pos="220"/>
          <w:tab w:val="left" w:pos="720"/>
        </w:tabs>
        <w:autoSpaceDE w:val="0"/>
        <w:autoSpaceDN w:val="0"/>
        <w:adjustRightInd w:val="0"/>
        <w:spacing w:after="320"/>
        <w:ind w:hanging="720"/>
        <w:rPr>
          <w:rFonts w:ascii="Arial" w:hAnsi="Arial" w:cs="Arial"/>
          <w:sz w:val="22"/>
          <w:szCs w:val="22"/>
          <w:lang w:val="es-ES"/>
        </w:rPr>
      </w:pPr>
      <w:r w:rsidRPr="003655B0">
        <w:rPr>
          <w:rFonts w:ascii="Arial" w:hAnsi="Arial" w:cs="Arial"/>
          <w:sz w:val="22"/>
          <w:szCs w:val="22"/>
          <w:lang w:val="es-ES"/>
        </w:rPr>
        <w:t>En caso que el Proponente pretenda realizar una cambio que no se encuentre ubicado en la Tabla de Categorización Ambiental, notificará a MI AMBIENTE sobre el mismo a fin que se emitan las recomendaciones pertinentes.  </w:t>
      </w:r>
    </w:p>
    <w:p w14:paraId="3F15DBD3" w14:textId="77777777" w:rsidR="003655B0" w:rsidRPr="003655B0" w:rsidRDefault="003655B0" w:rsidP="003655B0">
      <w:pPr>
        <w:widowControl w:val="0"/>
        <w:numPr>
          <w:ilvl w:val="0"/>
          <w:numId w:val="11"/>
        </w:numPr>
        <w:tabs>
          <w:tab w:val="left" w:pos="220"/>
          <w:tab w:val="left" w:pos="720"/>
        </w:tabs>
        <w:autoSpaceDE w:val="0"/>
        <w:autoSpaceDN w:val="0"/>
        <w:adjustRightInd w:val="0"/>
        <w:spacing w:after="320"/>
        <w:ind w:hanging="720"/>
        <w:rPr>
          <w:rFonts w:ascii="Arial" w:hAnsi="Arial" w:cs="Arial"/>
          <w:sz w:val="22"/>
          <w:szCs w:val="22"/>
          <w:lang w:val="es-ES"/>
        </w:rPr>
      </w:pPr>
      <w:r w:rsidRPr="003655B0">
        <w:rPr>
          <w:rFonts w:ascii="Arial" w:hAnsi="Arial" w:cs="Arial"/>
          <w:sz w:val="22"/>
          <w:szCs w:val="22"/>
          <w:lang w:val="es-ES"/>
        </w:rPr>
        <w:t>El daño causado al ambiente o a cualquier tipo de infraestructura cercana al proyecto, como resultado de las actividades de operación, será responsabilidad del Proponente, quien lo remediará a su costo.  </w:t>
      </w:r>
    </w:p>
    <w:p w14:paraId="449F167A" w14:textId="77777777" w:rsidR="003655B0" w:rsidRPr="003655B0" w:rsidRDefault="003655B0" w:rsidP="003655B0">
      <w:pPr>
        <w:widowControl w:val="0"/>
        <w:numPr>
          <w:ilvl w:val="0"/>
          <w:numId w:val="11"/>
        </w:numPr>
        <w:tabs>
          <w:tab w:val="left" w:pos="220"/>
          <w:tab w:val="left" w:pos="720"/>
        </w:tabs>
        <w:autoSpaceDE w:val="0"/>
        <w:autoSpaceDN w:val="0"/>
        <w:adjustRightInd w:val="0"/>
        <w:spacing w:after="320"/>
        <w:ind w:hanging="720"/>
        <w:rPr>
          <w:rFonts w:ascii="Arial" w:hAnsi="Arial" w:cs="Arial"/>
          <w:sz w:val="22"/>
          <w:szCs w:val="22"/>
          <w:lang w:val="es-ES"/>
        </w:rPr>
      </w:pPr>
      <w:r w:rsidRPr="003655B0">
        <w:rPr>
          <w:rFonts w:ascii="Arial" w:hAnsi="Arial" w:cs="Arial"/>
          <w:sz w:val="22"/>
          <w:szCs w:val="22"/>
          <w:lang w:val="es-ES"/>
        </w:rPr>
        <w:t>El otorgamiento de la Licencia Ambiental y las medidas para el control ambiental por esta Secretaría, en ningún momento exime al Proponente de obtener los otros permisos requeridos para la operación de su proyecto.  </w:t>
      </w:r>
    </w:p>
    <w:p w14:paraId="262E2495" w14:textId="77777777" w:rsidR="003655B0" w:rsidRPr="003655B0" w:rsidRDefault="003655B0" w:rsidP="003655B0">
      <w:pPr>
        <w:widowControl w:val="0"/>
        <w:numPr>
          <w:ilvl w:val="0"/>
          <w:numId w:val="11"/>
        </w:numPr>
        <w:tabs>
          <w:tab w:val="left" w:pos="220"/>
          <w:tab w:val="left" w:pos="720"/>
        </w:tabs>
        <w:autoSpaceDE w:val="0"/>
        <w:autoSpaceDN w:val="0"/>
        <w:adjustRightInd w:val="0"/>
        <w:spacing w:after="320"/>
        <w:ind w:hanging="720"/>
        <w:rPr>
          <w:rFonts w:ascii="Arial" w:hAnsi="Arial" w:cs="Arial"/>
          <w:sz w:val="22"/>
          <w:szCs w:val="22"/>
          <w:lang w:val="es-ES"/>
        </w:rPr>
      </w:pPr>
      <w:r w:rsidRPr="003655B0">
        <w:rPr>
          <w:rFonts w:ascii="Arial" w:hAnsi="Arial" w:cs="Arial"/>
          <w:sz w:val="22"/>
          <w:szCs w:val="22"/>
          <w:lang w:val="es-ES"/>
        </w:rPr>
        <w:t>Es obligación del Proponente que los empleados implementen lo establecido en las Medidas de Control Ambiental, por lo que las mismas deberán ser del conocimiento del personal involucrado en las actividades de construcción y operación del proyecto.  </w:t>
      </w:r>
    </w:p>
    <w:p w14:paraId="533E2EEF" w14:textId="77777777" w:rsidR="003655B0" w:rsidRPr="003655B0" w:rsidRDefault="003655B0" w:rsidP="003655B0">
      <w:pPr>
        <w:widowControl w:val="0"/>
        <w:numPr>
          <w:ilvl w:val="0"/>
          <w:numId w:val="11"/>
        </w:numPr>
        <w:tabs>
          <w:tab w:val="left" w:pos="220"/>
          <w:tab w:val="left" w:pos="720"/>
        </w:tabs>
        <w:autoSpaceDE w:val="0"/>
        <w:autoSpaceDN w:val="0"/>
        <w:adjustRightInd w:val="0"/>
        <w:spacing w:after="320"/>
        <w:ind w:hanging="720"/>
        <w:rPr>
          <w:rFonts w:ascii="Arial" w:hAnsi="Arial" w:cs="Arial"/>
          <w:sz w:val="22"/>
          <w:szCs w:val="22"/>
          <w:lang w:val="es-ES"/>
        </w:rPr>
      </w:pPr>
      <w:r w:rsidRPr="003655B0">
        <w:rPr>
          <w:rFonts w:ascii="Arial" w:hAnsi="Arial" w:cs="Arial"/>
          <w:sz w:val="22"/>
          <w:szCs w:val="22"/>
          <w:lang w:val="es-ES"/>
        </w:rPr>
        <w:t xml:space="preserve">El Proponente del proyecto deberá presentar ante MI AMBIENTE y a la UMA respectiva, Informes de Cumplimiento de Medidas Ambientales (ICMA) de carácter anual, que reflejen el debido acatamiento de las medidas para el control ambiental establecidas por esta Secretaría. Su elaboración se realizará conforme a lo establecido dentro de la Forma DECA-019 (Contenido básico para la elaboración de los </w:t>
      </w:r>
      <w:proofErr w:type="spellStart"/>
      <w:r w:rsidRPr="003655B0">
        <w:rPr>
          <w:rFonts w:ascii="Arial" w:hAnsi="Arial" w:cs="Arial"/>
          <w:sz w:val="22"/>
          <w:szCs w:val="22"/>
          <w:lang w:val="es-ES"/>
        </w:rPr>
        <w:t>ICMA’s</w:t>
      </w:r>
      <w:proofErr w:type="spellEnd"/>
      <w:r w:rsidRPr="003655B0">
        <w:rPr>
          <w:rFonts w:ascii="Arial" w:hAnsi="Arial" w:cs="Arial"/>
          <w:sz w:val="22"/>
          <w:szCs w:val="22"/>
          <w:lang w:val="es-ES"/>
        </w:rPr>
        <w:t>) por un prestador de servicios ambientales con registro vigente. Dicho informe deberá anexar el acuse de recibo del representante de la UMA de su jurisdicción para ser presentado ante MI AMBIENTE.  </w:t>
      </w:r>
    </w:p>
    <w:p w14:paraId="139B799E" w14:textId="77777777" w:rsidR="003655B0" w:rsidRPr="003655B0" w:rsidRDefault="003655B0" w:rsidP="003655B0">
      <w:pPr>
        <w:widowControl w:val="0"/>
        <w:numPr>
          <w:ilvl w:val="0"/>
          <w:numId w:val="11"/>
        </w:numPr>
        <w:tabs>
          <w:tab w:val="left" w:pos="220"/>
          <w:tab w:val="left" w:pos="720"/>
        </w:tabs>
        <w:autoSpaceDE w:val="0"/>
        <w:autoSpaceDN w:val="0"/>
        <w:adjustRightInd w:val="0"/>
        <w:spacing w:after="320"/>
        <w:ind w:hanging="720"/>
        <w:rPr>
          <w:rFonts w:ascii="Arial" w:hAnsi="Arial" w:cs="Arial"/>
          <w:sz w:val="22"/>
          <w:szCs w:val="22"/>
          <w:lang w:val="es-ES"/>
        </w:rPr>
      </w:pPr>
      <w:r w:rsidRPr="003655B0">
        <w:rPr>
          <w:rFonts w:ascii="Arial" w:hAnsi="Arial" w:cs="Arial"/>
          <w:sz w:val="22"/>
          <w:szCs w:val="22"/>
          <w:lang w:val="es-ES"/>
        </w:rPr>
        <w:t>El Proponente estará en la obligación de dar estricto cumplimiento a las medidas de control ambiental estipuladas por MI AMBIENTE en el tiempo y forma establecida.  </w:t>
      </w:r>
    </w:p>
    <w:p w14:paraId="4E95605D" w14:textId="77777777" w:rsidR="003655B0" w:rsidRPr="003655B0" w:rsidRDefault="003655B0" w:rsidP="003655B0">
      <w:pPr>
        <w:widowControl w:val="0"/>
        <w:numPr>
          <w:ilvl w:val="0"/>
          <w:numId w:val="11"/>
        </w:numPr>
        <w:tabs>
          <w:tab w:val="left" w:pos="220"/>
          <w:tab w:val="left" w:pos="720"/>
        </w:tabs>
        <w:autoSpaceDE w:val="0"/>
        <w:autoSpaceDN w:val="0"/>
        <w:adjustRightInd w:val="0"/>
        <w:spacing w:after="320"/>
        <w:ind w:hanging="720"/>
        <w:rPr>
          <w:rFonts w:ascii="Arial" w:hAnsi="Arial" w:cs="Arial"/>
          <w:sz w:val="22"/>
          <w:szCs w:val="22"/>
          <w:lang w:val="es-ES"/>
        </w:rPr>
      </w:pPr>
      <w:r w:rsidRPr="003655B0">
        <w:rPr>
          <w:rFonts w:ascii="Arial" w:hAnsi="Arial" w:cs="Arial"/>
          <w:sz w:val="22"/>
          <w:szCs w:val="22"/>
          <w:lang w:val="es-ES"/>
        </w:rPr>
        <w:t>Durante la inspección de control y seguimiento se deberá contar con copia de todos los documentos que hagan constar el cumplimiento de medidas de carácter ambiental y los requisitos legales para su operación, entre ellos: Licencia Ambiental, Medidas de Control Ambiental, permiso de operación vigente extendido por la UMA respectiva, entre otros.  </w:t>
      </w:r>
    </w:p>
    <w:p w14:paraId="539EB1F1" w14:textId="77777777" w:rsidR="000C0AD0" w:rsidRDefault="000C0AD0"/>
    <w:p w14:paraId="0307F897" w14:textId="77777777" w:rsidR="008662A1" w:rsidRDefault="008662A1"/>
    <w:p w14:paraId="63D878B1" w14:textId="0752B955" w:rsidR="008662A1" w:rsidRDefault="008662A1">
      <w:r>
        <w:t>_______________________________________</w:t>
      </w:r>
      <w:r>
        <w:tab/>
      </w:r>
      <w:r>
        <w:tab/>
      </w:r>
      <w:r>
        <w:tab/>
      </w:r>
      <w:r>
        <w:tab/>
        <w:t>___________________________________</w:t>
      </w:r>
    </w:p>
    <w:p w14:paraId="0B9CAC7A" w14:textId="43698323" w:rsidR="008662A1" w:rsidRDefault="008662A1">
      <w:r>
        <w:t xml:space="preserve">(Nombre completo del </w:t>
      </w:r>
      <w:r w:rsidR="00665931">
        <w:t>PSA</w:t>
      </w:r>
      <w:r>
        <w:tab/>
      </w:r>
      <w:r>
        <w:tab/>
      </w:r>
      <w:r>
        <w:tab/>
      </w:r>
      <w:r w:rsidR="00665931">
        <w:tab/>
      </w:r>
      <w:r w:rsidR="00665931">
        <w:tab/>
      </w:r>
      <w:r w:rsidR="00665931">
        <w:tab/>
      </w:r>
      <w:r>
        <w:t>Firma y sello</w:t>
      </w:r>
    </w:p>
    <w:p w14:paraId="784ED70B" w14:textId="0E5A9096" w:rsidR="008662A1" w:rsidRDefault="008662A1">
      <w:r>
        <w:t xml:space="preserve">Número de </w:t>
      </w:r>
      <w:r w:rsidR="00665931">
        <w:t>PSA</w:t>
      </w:r>
      <w:r>
        <w:t>)</w:t>
      </w:r>
    </w:p>
    <w:sectPr w:rsidR="008662A1" w:rsidSect="00F92B04">
      <w:pgSz w:w="12240" w:h="15840"/>
      <w:pgMar w:top="1417" w:right="1701" w:bottom="1417"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0000000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2"/>
      <w:numFmt w:val="decimal"/>
      <w:lvlText w:val="%1."/>
      <w:lvlJc w:val="left"/>
      <w:pPr>
        <w:ind w:left="720" w:hanging="360"/>
      </w:pPr>
    </w:lvl>
    <w:lvl w:ilvl="1" w:tplc="000000CA">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2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2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3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3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5B0"/>
    <w:rsid w:val="000C0AD0"/>
    <w:rsid w:val="000E1EA8"/>
    <w:rsid w:val="0014428D"/>
    <w:rsid w:val="00247CB5"/>
    <w:rsid w:val="002959A9"/>
    <w:rsid w:val="003655B0"/>
    <w:rsid w:val="00665931"/>
    <w:rsid w:val="008662A1"/>
    <w:rsid w:val="00BD4425"/>
    <w:rsid w:val="00BF3EFD"/>
    <w:rsid w:val="00F92B0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F238F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655B0"/>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655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1273</Words>
  <Characters>7005</Characters>
  <Application>Microsoft Macintosh Word</Application>
  <DocSecurity>0</DocSecurity>
  <Lines>58</Lines>
  <Paragraphs>16</Paragraphs>
  <ScaleCrop>false</ScaleCrop>
  <Company/>
  <LinksUpToDate>false</LinksUpToDate>
  <CharactersWithSpaces>8262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dc:creator>
  <cp:keywords/>
  <dc:description/>
  <cp:lastModifiedBy>Rebecca</cp:lastModifiedBy>
  <cp:revision>2</cp:revision>
  <dcterms:created xsi:type="dcterms:W3CDTF">2015-12-17T18:13:00Z</dcterms:created>
  <dcterms:modified xsi:type="dcterms:W3CDTF">2015-12-17T18:13:00Z</dcterms:modified>
</cp:coreProperties>
</file>